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13A1" w14:textId="77777777" w:rsidR="00347796" w:rsidRDefault="00347796" w:rsidP="49C19805">
      <w:pPr>
        <w:jc w:val="center"/>
        <w:rPr>
          <w:rFonts w:ascii="Georgia" w:eastAsia="Georgia" w:hAnsi="Georgia" w:cs="Georgia"/>
          <w:b/>
          <w:bCs/>
          <w:lang w:val="en-GB"/>
        </w:rPr>
      </w:pPr>
    </w:p>
    <w:p w14:paraId="3BFEFB25" w14:textId="63DB513A" w:rsidR="0006752D" w:rsidRPr="00D36D3B" w:rsidRDefault="6282FA2A" w:rsidP="49C19805">
      <w:pPr>
        <w:jc w:val="center"/>
        <w:rPr>
          <w:rFonts w:ascii="Georgia" w:eastAsia="Georgia" w:hAnsi="Georgia" w:cs="Georgia"/>
          <w:b/>
          <w:bCs/>
          <w:lang w:val="en-GB"/>
        </w:rPr>
      </w:pPr>
      <w:r w:rsidRPr="00D36D3B">
        <w:rPr>
          <w:rFonts w:ascii="Georgia" w:eastAsia="Georgia" w:hAnsi="Georgia" w:cs="Georgia"/>
          <w:b/>
          <w:bCs/>
          <w:lang w:val="en-GB"/>
        </w:rPr>
        <w:t>ICOM AWARD FOR SUSTAINABLE DEVELOPMENT PRACTICE IN MUSEUMS</w:t>
      </w:r>
    </w:p>
    <w:p w14:paraId="540DD773" w14:textId="686D097F" w:rsidR="6F2772A5" w:rsidRDefault="7B3B3390" w:rsidP="00F946FE">
      <w:pPr>
        <w:jc w:val="center"/>
        <w:rPr>
          <w:rFonts w:ascii="Georgia" w:eastAsia="Georgia" w:hAnsi="Georgia" w:cs="Georgia"/>
          <w:b/>
          <w:bCs/>
          <w:lang w:val="en-GB"/>
        </w:rPr>
      </w:pPr>
      <w:r w:rsidRPr="00D36D3B">
        <w:rPr>
          <w:rFonts w:ascii="Georgia" w:eastAsia="Georgia" w:hAnsi="Georgia" w:cs="Georgia"/>
          <w:b/>
          <w:bCs/>
          <w:lang w:val="en-GB"/>
        </w:rPr>
        <w:t>PROJECT ENDORSEMENT</w:t>
      </w:r>
    </w:p>
    <w:p w14:paraId="736F9E5C" w14:textId="44FF86D8" w:rsidR="00F946FE" w:rsidRPr="00F946FE" w:rsidRDefault="00F946FE" w:rsidP="00F946FE">
      <w:pPr>
        <w:pBdr>
          <w:bottom w:val="single" w:sz="6" w:space="1" w:color="000000"/>
        </w:pBdr>
        <w:jc w:val="both"/>
        <w:rPr>
          <w:rFonts w:ascii="Georgia" w:eastAsia="Georgia" w:hAnsi="Georgia" w:cs="Georgia"/>
          <w:i/>
          <w:iCs/>
          <w:lang w:val="en-GB"/>
        </w:rPr>
      </w:pPr>
      <w:r w:rsidRPr="00F946FE">
        <w:rPr>
          <w:rFonts w:ascii="Georgia" w:eastAsia="Georgia" w:hAnsi="Georgia" w:cs="Georgia"/>
          <w:i/>
          <w:iCs/>
          <w:lang w:val="en-GB"/>
        </w:rPr>
        <w:t>This Endorsement Form is addressed to the ICOM Bodies (National Committees, International Committees, Regional Alliances or Affiliated Organisations having participated in the Capacity Building Session either on the 13th or the 14th of February</w:t>
      </w:r>
      <w:r w:rsidR="00A62265">
        <w:rPr>
          <w:rFonts w:ascii="Georgia" w:eastAsia="Georgia" w:hAnsi="Georgia" w:cs="Georgia"/>
          <w:i/>
          <w:iCs/>
          <w:lang w:val="en-GB"/>
        </w:rPr>
        <w:t xml:space="preserve"> or in the catch-up sessions</w:t>
      </w:r>
      <w:r w:rsidRPr="00F946FE">
        <w:rPr>
          <w:rFonts w:ascii="Georgia" w:eastAsia="Georgia" w:hAnsi="Georgia" w:cs="Georgia"/>
          <w:i/>
          <w:iCs/>
          <w:lang w:val="en-GB"/>
        </w:rPr>
        <w:t>. The Endorsement Form is to be sent to the applicant to attach to their project submission. The Endorsement Form should be completed by the designated representative of the ICOM Body based on the information indicated in the applications sent by Applicants (museum institutions):</w:t>
      </w:r>
    </w:p>
    <w:p w14:paraId="1B166D8E" w14:textId="2F67F166" w:rsidR="00ED639A" w:rsidRPr="00136B7D" w:rsidRDefault="00ED639A" w:rsidP="6F2772A5">
      <w:pPr>
        <w:rPr>
          <w:rFonts w:ascii="Georgia" w:eastAsia="Georgia" w:hAnsi="Georgia" w:cs="Georgia"/>
          <w:b/>
          <w:bCs/>
          <w:lang w:val="en-GB"/>
        </w:rPr>
      </w:pPr>
      <w:r w:rsidRPr="00136B7D">
        <w:rPr>
          <w:rFonts w:ascii="Georgia" w:eastAsia="Georgia" w:hAnsi="Georgia" w:cs="Georgia"/>
          <w:b/>
          <w:bCs/>
          <w:lang w:val="en-GB"/>
        </w:rPr>
        <w:t xml:space="preserve">GENERAL </w:t>
      </w:r>
      <w:r w:rsidRPr="00EA452B">
        <w:rPr>
          <w:rFonts w:ascii="Georgia" w:eastAsia="Georgia" w:hAnsi="Georgia" w:cs="Georgia"/>
          <w:b/>
          <w:bCs/>
          <w:lang w:val="en-GB"/>
        </w:rPr>
        <w:t>INFORMATION</w:t>
      </w:r>
      <w:r w:rsidR="00B30B16" w:rsidRPr="00EA452B">
        <w:rPr>
          <w:rFonts w:ascii="Georgia" w:eastAsia="Georgia" w:hAnsi="Georgia" w:cs="Georgia"/>
          <w:b/>
          <w:bCs/>
          <w:lang w:val="en-GB"/>
        </w:rPr>
        <w:t xml:space="preserve"> (to be filled by</w:t>
      </w:r>
      <w:r w:rsidR="00EA452B">
        <w:rPr>
          <w:rFonts w:ascii="Georgia" w:eastAsia="Georgia" w:hAnsi="Georgia" w:cs="Georgia"/>
          <w:b/>
          <w:bCs/>
          <w:lang w:val="en-GB"/>
        </w:rPr>
        <w:t xml:space="preserve"> the</w:t>
      </w:r>
      <w:r w:rsidR="00B30B16" w:rsidRPr="00EA452B">
        <w:rPr>
          <w:rFonts w:ascii="Georgia" w:eastAsia="Georgia" w:hAnsi="Georgia" w:cs="Georgia"/>
          <w:b/>
          <w:bCs/>
          <w:lang w:val="en-GB"/>
        </w:rPr>
        <w:t xml:space="preserve"> applicant)</w:t>
      </w:r>
    </w:p>
    <w:p w14:paraId="6B777744" w14:textId="27A0876E" w:rsidR="2B5DEA43" w:rsidRPr="00136B7D" w:rsidRDefault="2B5DEA43" w:rsidP="6A1DE6B3">
      <w:pPr>
        <w:rPr>
          <w:rStyle w:val="Textedelespacerserv"/>
          <w:lang w:val="en-GB"/>
        </w:rPr>
      </w:pPr>
      <w:r w:rsidRPr="00136B7D">
        <w:rPr>
          <w:rFonts w:ascii="Georgia" w:eastAsia="Georgia" w:hAnsi="Georgia" w:cs="Georgia"/>
          <w:lang w:val="en-GB"/>
        </w:rPr>
        <w:t>Name of Institution</w:t>
      </w:r>
      <w:r w:rsidR="00EA452B">
        <w:rPr>
          <w:rFonts w:ascii="Georgia" w:eastAsia="Georgia" w:hAnsi="Georgia" w:cs="Georgia"/>
          <w:lang w:val="en-GB"/>
        </w:rPr>
        <w:t xml:space="preserve"> submitting the project</w:t>
      </w:r>
      <w:r w:rsidRPr="00136B7D">
        <w:rPr>
          <w:rFonts w:ascii="Georgia" w:eastAsia="Georgia" w:hAnsi="Georgia" w:cs="Georgia"/>
          <w:lang w:val="en-GB"/>
        </w:rPr>
        <w:t>:</w:t>
      </w:r>
      <w:r w:rsidR="00127EC8" w:rsidRPr="00136B7D">
        <w:rPr>
          <w:rFonts w:ascii="Georgia" w:eastAsia="Georgia" w:hAnsi="Georgia" w:cs="Georgia"/>
          <w:lang w:val="en-GB"/>
        </w:rPr>
        <w:t xml:space="preserve"> </w:t>
      </w:r>
    </w:p>
    <w:p w14:paraId="7F80EF4D" w14:textId="4201210B" w:rsidR="1E3D7F3A" w:rsidRPr="00136B7D" w:rsidRDefault="1E3D7F3A" w:rsidP="6A1DE6B3">
      <w:pPr>
        <w:rPr>
          <w:rStyle w:val="Textedelespacerserv"/>
          <w:lang w:val="en-GB"/>
        </w:rPr>
      </w:pPr>
      <w:r w:rsidRPr="00136B7D">
        <w:rPr>
          <w:rFonts w:ascii="Georgia" w:eastAsia="Georgia" w:hAnsi="Georgia" w:cs="Georgia"/>
          <w:lang w:val="en-GB"/>
        </w:rPr>
        <w:t>Title of the project:</w:t>
      </w:r>
      <w:r w:rsidR="001E714C" w:rsidRPr="00136B7D">
        <w:rPr>
          <w:rFonts w:ascii="Georgia" w:eastAsia="Georgia" w:hAnsi="Georgia" w:cs="Georgia"/>
          <w:lang w:val="en-GB"/>
        </w:rPr>
        <w:t xml:space="preserve"> </w:t>
      </w:r>
    </w:p>
    <w:p w14:paraId="0C4C24F5" w14:textId="77777777" w:rsidR="00EA452B" w:rsidRDefault="1967F1F3" w:rsidP="6F2772A5">
      <w:pPr>
        <w:pBdr>
          <w:bottom w:val="single" w:sz="6" w:space="1" w:color="auto"/>
        </w:pBdr>
        <w:rPr>
          <w:rStyle w:val="Textedelespacerserv"/>
          <w:lang w:val="en-GB"/>
        </w:rPr>
      </w:pPr>
      <w:r w:rsidRPr="66C6AF68">
        <w:rPr>
          <w:rFonts w:ascii="Georgia" w:eastAsia="Georgia" w:hAnsi="Georgia" w:cs="Georgia"/>
          <w:lang w:val="en-GB"/>
        </w:rPr>
        <w:t>Which</w:t>
      </w:r>
      <w:r w:rsidR="13E485DC" w:rsidRPr="66C6AF68">
        <w:rPr>
          <w:rFonts w:ascii="Georgia" w:eastAsia="Georgia" w:hAnsi="Georgia" w:cs="Georgia"/>
          <w:lang w:val="en-GB"/>
        </w:rPr>
        <w:t xml:space="preserve"> judging</w:t>
      </w:r>
      <w:r w:rsidRPr="66C6AF68">
        <w:rPr>
          <w:rFonts w:ascii="Georgia" w:eastAsia="Georgia" w:hAnsi="Georgia" w:cs="Georgia"/>
          <w:lang w:val="en-GB"/>
        </w:rPr>
        <w:t xml:space="preserve"> category</w:t>
      </w:r>
      <w:r w:rsidR="0CFE29A9" w:rsidRPr="66C6AF68">
        <w:rPr>
          <w:rFonts w:ascii="Georgia" w:eastAsia="Georgia" w:hAnsi="Georgia" w:cs="Georgia"/>
          <w:lang w:val="en-GB"/>
        </w:rPr>
        <w:t xml:space="preserve"> (“P”)</w:t>
      </w:r>
      <w:r w:rsidRPr="66C6AF68">
        <w:rPr>
          <w:rFonts w:ascii="Georgia" w:eastAsia="Georgia" w:hAnsi="Georgia" w:cs="Georgia"/>
          <w:lang w:val="en-GB"/>
        </w:rPr>
        <w:t xml:space="preserve"> is the project submitted under?</w:t>
      </w:r>
      <w:r w:rsidR="2FE4EAE9" w:rsidRPr="66C6AF68">
        <w:rPr>
          <w:rFonts w:ascii="Georgia" w:eastAsia="Georgia" w:hAnsi="Georgia" w:cs="Georgia"/>
          <w:lang w:val="en-GB"/>
        </w:rPr>
        <w:t xml:space="preserve"> </w:t>
      </w:r>
      <w:sdt>
        <w:sdtPr>
          <w:rPr>
            <w:rFonts w:ascii="Georgia" w:eastAsia="Georgia" w:hAnsi="Georgia" w:cs="Georgia"/>
            <w:lang w:val="en-GB"/>
          </w:rPr>
          <w:id w:val="-498272207"/>
          <w:placeholder>
            <w:docPart w:val="67254853D6C846E1AAFC53B7E08F4363"/>
          </w:placeholder>
          <w:showingPlcHdr/>
          <w:dropDownList>
            <w:listItem w:value="People"/>
            <w:listItem w:displayText="Planet" w:value="Planet"/>
            <w:listItem w:displayText="Prosperity" w:value="Prosperity"/>
            <w:listItem w:displayText="Peace" w:value="Peace"/>
            <w:listItem w:displayText="Partnership" w:value="Partnership"/>
          </w:dropDownList>
        </w:sdtPr>
        <w:sdtContent>
          <w:r w:rsidR="00136B7D" w:rsidRPr="00136B7D">
            <w:rPr>
              <w:rStyle w:val="Textedelespacerserv"/>
              <w:rFonts w:ascii="Georgia" w:hAnsi="Georgia"/>
              <w:color w:val="AEAAAA" w:themeColor="background2" w:themeShade="BF"/>
              <w:lang w:val="en-GB"/>
            </w:rPr>
            <w:t>Choose one option</w:t>
          </w:r>
        </w:sdtContent>
      </w:sdt>
    </w:p>
    <w:p w14:paraId="105D33B5" w14:textId="1280EEE2" w:rsidR="00B27913" w:rsidRPr="00EA452B" w:rsidRDefault="47433CEB" w:rsidP="6F2772A5">
      <w:pPr>
        <w:rPr>
          <w:color w:val="666666"/>
          <w:lang w:val="en-GB"/>
        </w:rPr>
      </w:pPr>
      <w:r w:rsidRPr="1BEC284C">
        <w:rPr>
          <w:rFonts w:ascii="Georgia" w:eastAsia="Georgia" w:hAnsi="Georgia" w:cs="Georgia"/>
          <w:b/>
          <w:bCs/>
          <w:lang w:val="en-GB"/>
        </w:rPr>
        <w:t>PROJECT ENDORSEMENT</w:t>
      </w:r>
      <w:r w:rsidR="00EA452B">
        <w:rPr>
          <w:rFonts w:ascii="Georgia" w:eastAsia="Georgia" w:hAnsi="Georgia" w:cs="Georgia"/>
          <w:b/>
          <w:bCs/>
          <w:lang w:val="en-GB"/>
        </w:rPr>
        <w:t xml:space="preserve"> (to be filled by the ICOM Body)</w:t>
      </w:r>
    </w:p>
    <w:p w14:paraId="50C500B9" w14:textId="77777777" w:rsidR="00EA452B" w:rsidRPr="00C72888" w:rsidRDefault="00EA452B" w:rsidP="00EA452B">
      <w:pPr>
        <w:rPr>
          <w:rStyle w:val="Textedelespacerserv"/>
          <w:lang w:val="en-GB"/>
        </w:rPr>
      </w:pPr>
      <w:r w:rsidRPr="00CD5841">
        <w:rPr>
          <w:rFonts w:ascii="Georgia" w:eastAsia="Georgia" w:hAnsi="Georgia" w:cs="Georgia"/>
          <w:b/>
          <w:bCs/>
          <w:lang w:val="en-GB"/>
        </w:rPr>
        <w:t>Name of the ICOM Body (NC/IC/RA/AO) filling out the project endorsement</w:t>
      </w:r>
      <w:r w:rsidRPr="00C72888">
        <w:rPr>
          <w:rFonts w:ascii="Georgia" w:eastAsia="Georgia" w:hAnsi="Georgia" w:cs="Georgia"/>
          <w:lang w:val="en-GB"/>
        </w:rPr>
        <w:t>:</w:t>
      </w:r>
      <w:r>
        <w:rPr>
          <w:rFonts w:ascii="Georgia" w:eastAsia="Georgia" w:hAnsi="Georgia" w:cs="Georgia"/>
          <w:lang w:val="en-GB"/>
        </w:rPr>
        <w:t xml:space="preserve"> </w:t>
      </w:r>
    </w:p>
    <w:p w14:paraId="29DDAE7E" w14:textId="5313DA9E" w:rsidR="210DE1AB" w:rsidRPr="00C5685A" w:rsidRDefault="04A975D3" w:rsidP="1BEC284C">
      <w:pPr>
        <w:rPr>
          <w:b/>
          <w:bCs/>
          <w:u w:val="single"/>
          <w:lang w:val="en-GB"/>
        </w:rPr>
      </w:pPr>
      <w:r w:rsidRPr="00C5685A">
        <w:rPr>
          <w:rFonts w:ascii="Georgia" w:eastAsia="Georgia" w:hAnsi="Georgia" w:cs="Georgia"/>
          <w:b/>
          <w:bCs/>
          <w:u w:val="single"/>
          <w:lang w:val="en-GB"/>
        </w:rPr>
        <w:t xml:space="preserve">Based on the knowledge you acquired during the capacity-building sessions, please answer each question below: </w:t>
      </w:r>
    </w:p>
    <w:p w14:paraId="43DBF7DE" w14:textId="7279651E" w:rsidR="210DE1AB" w:rsidRPr="00C5685A" w:rsidRDefault="04A975D3" w:rsidP="00896510">
      <w:pPr>
        <w:pStyle w:val="Paragraphedeliste"/>
        <w:numPr>
          <w:ilvl w:val="0"/>
          <w:numId w:val="9"/>
        </w:numPr>
        <w:rPr>
          <w:rFonts w:ascii="Georgia" w:eastAsia="Georgia" w:hAnsi="Georgia" w:cs="Georgia"/>
          <w:b/>
          <w:bCs/>
          <w:lang w:val="en-GB"/>
        </w:rPr>
      </w:pPr>
      <w:r w:rsidRPr="00C5685A">
        <w:rPr>
          <w:rFonts w:ascii="Georgia" w:eastAsia="Georgia" w:hAnsi="Georgia" w:cs="Georgia"/>
          <w:b/>
          <w:bCs/>
          <w:lang w:val="en-GB"/>
        </w:rPr>
        <w:t>Describe shortly how</w:t>
      </w:r>
      <w:r w:rsidR="00EA452B">
        <w:rPr>
          <w:rFonts w:ascii="Georgia" w:eastAsia="Georgia" w:hAnsi="Georgia" w:cs="Georgia"/>
          <w:b/>
          <w:bCs/>
          <w:lang w:val="en-GB"/>
        </w:rPr>
        <w:t>, according to you,</w:t>
      </w:r>
      <w:r w:rsidR="003345F3">
        <w:rPr>
          <w:rFonts w:ascii="Georgia" w:eastAsia="Georgia" w:hAnsi="Georgia" w:cs="Georgia"/>
          <w:b/>
          <w:bCs/>
          <w:lang w:val="en-GB"/>
        </w:rPr>
        <w:t xml:space="preserve"> </w:t>
      </w:r>
      <w:r w:rsidRPr="00C5685A">
        <w:rPr>
          <w:rFonts w:ascii="Georgia" w:eastAsia="Georgia" w:hAnsi="Georgia" w:cs="Georgia"/>
          <w:b/>
          <w:bCs/>
          <w:lang w:val="en-GB"/>
        </w:rPr>
        <w:t>the project contributes to the "P" as indicated in the application</w:t>
      </w:r>
      <w:r w:rsidR="004531D0" w:rsidRPr="00C5685A">
        <w:rPr>
          <w:rFonts w:ascii="Georgia" w:eastAsia="Georgia" w:hAnsi="Georgia" w:cs="Georgia"/>
          <w:b/>
          <w:bCs/>
          <w:lang w:val="en-GB"/>
        </w:rPr>
        <w:t>:</w:t>
      </w:r>
    </w:p>
    <w:sdt>
      <w:sdtPr>
        <w:rPr>
          <w:rFonts w:ascii="Georgia" w:eastAsia="Georgia" w:hAnsi="Georgia" w:cs="Georgia"/>
          <w:lang w:val="en-GB"/>
        </w:rPr>
        <w:id w:val="683169612"/>
        <w:placeholder>
          <w:docPart w:val="C2E8DC60D7984D73A5159A19CA1C1070"/>
        </w:placeholder>
        <w:showingPlcHdr/>
      </w:sdtPr>
      <w:sdtContent>
        <w:p w14:paraId="3431E831" w14:textId="747FF433" w:rsidR="004531D0" w:rsidRPr="004531D0" w:rsidRDefault="004531D0" w:rsidP="00896510">
          <w:pPr>
            <w:ind w:firstLine="708"/>
            <w:rPr>
              <w:rFonts w:ascii="Georgia" w:eastAsia="Georgia" w:hAnsi="Georgia" w:cs="Georgia"/>
              <w:lang w:val="en-GB"/>
            </w:rPr>
          </w:pPr>
          <w:r w:rsidRPr="004531D0">
            <w:rPr>
              <w:rFonts w:ascii="Georgia" w:eastAsia="Georgia" w:hAnsi="Georgia" w:cs="Georgia"/>
              <w:color w:val="AEAAAA" w:themeColor="background2" w:themeShade="BF"/>
              <w:lang w:val="en-GB"/>
            </w:rPr>
            <w:t>100 words maximum</w:t>
          </w:r>
        </w:p>
      </w:sdtContent>
    </w:sdt>
    <w:p w14:paraId="69825D79" w14:textId="77777777" w:rsidR="00C5685A" w:rsidRPr="00C5685A" w:rsidRDefault="00C5685A" w:rsidP="00C5685A">
      <w:pPr>
        <w:pStyle w:val="Paragraphedeliste"/>
      </w:pPr>
    </w:p>
    <w:p w14:paraId="32FFE0C5" w14:textId="6770B2A5" w:rsidR="00C5685A" w:rsidRPr="00C5685A" w:rsidRDefault="04A975D3" w:rsidP="00896510">
      <w:pPr>
        <w:pStyle w:val="Paragraphedeliste"/>
        <w:numPr>
          <w:ilvl w:val="0"/>
          <w:numId w:val="9"/>
        </w:numPr>
        <w:rPr>
          <w:b/>
          <w:bCs/>
          <w:lang w:val="en-GB"/>
        </w:rPr>
      </w:pPr>
      <w:r w:rsidRPr="00C5685A">
        <w:rPr>
          <w:rFonts w:ascii="Georgia" w:eastAsia="Georgia" w:hAnsi="Georgia" w:cs="Georgia"/>
          <w:b/>
          <w:bCs/>
          <w:lang w:val="en-GB"/>
        </w:rPr>
        <w:t xml:space="preserve">List of the Sustainable Development Goal (SDG) targets as indicated in the Application:  </w:t>
      </w:r>
    </w:p>
    <w:p w14:paraId="37EF03C7" w14:textId="2E52E1D8" w:rsidR="00C5685A" w:rsidRPr="00136B7D" w:rsidRDefault="04A975D3" w:rsidP="005215B0">
      <w:pPr>
        <w:pStyle w:val="Paragraphedeliste"/>
        <w:rPr>
          <w:lang w:val="en-GB"/>
        </w:rPr>
      </w:pPr>
      <w:r w:rsidRPr="00136B7D">
        <w:rPr>
          <w:rFonts w:ascii="Georgia" w:eastAsia="Georgia" w:hAnsi="Georgia" w:cs="Georgia"/>
          <w:lang w:val="en-GB"/>
        </w:rPr>
        <w:t>SDG Target 1</w:t>
      </w:r>
      <w:r w:rsidR="009F5C16" w:rsidRPr="00136B7D">
        <w:rPr>
          <w:rFonts w:ascii="Georgia" w:eastAsia="Georgia" w:hAnsi="Georgia" w:cs="Georgia"/>
          <w:lang w:val="en-GB"/>
        </w:rPr>
        <w:t xml:space="preserve">: </w:t>
      </w:r>
      <w:sdt>
        <w:sdtPr>
          <w:rPr>
            <w:lang w:val="en-GB"/>
          </w:rPr>
          <w:id w:val="1574082101"/>
          <w:placeholder>
            <w:docPart w:val="0D2847E846064AA49FD74BF9660F770B"/>
          </w:placeholder>
          <w:showingPlcHdr/>
          <w:text/>
        </w:sdtPr>
        <w:sdtContent>
          <w:r w:rsidR="00136B7D" w:rsidRPr="00136B7D">
            <w:rPr>
              <w:rStyle w:val="Textedelespacerserv"/>
              <w:rFonts w:ascii="Georgia" w:hAnsi="Georgia"/>
              <w:color w:val="AEAAAA" w:themeColor="background2" w:themeShade="BF"/>
              <w:lang w:val="en-GB"/>
            </w:rPr>
            <w:t>Click to add text</w:t>
          </w:r>
        </w:sdtContent>
      </w:sdt>
      <w:r w:rsidR="4C620646" w:rsidRPr="00136B7D">
        <w:rPr>
          <w:lang w:val="en-GB"/>
        </w:rPr>
        <w:br/>
      </w:r>
      <w:r w:rsidRPr="00136B7D">
        <w:rPr>
          <w:rFonts w:ascii="Georgia" w:eastAsia="Georgia" w:hAnsi="Georgia" w:cs="Georgia"/>
          <w:lang w:val="en-GB"/>
        </w:rPr>
        <w:t>SDG Target 2</w:t>
      </w:r>
      <w:r w:rsidR="009F5C16" w:rsidRPr="00136B7D">
        <w:rPr>
          <w:rFonts w:ascii="Georgia" w:eastAsia="Georgia" w:hAnsi="Georgia" w:cs="Georgia"/>
          <w:lang w:val="en-GB"/>
        </w:rPr>
        <w:t xml:space="preserve">: </w:t>
      </w:r>
      <w:sdt>
        <w:sdtPr>
          <w:rPr>
            <w:lang w:val="en-GB"/>
          </w:rPr>
          <w:id w:val="-92629708"/>
          <w:placeholder>
            <w:docPart w:val="1DA1CD28AEB546B7980BB60B4D625720"/>
          </w:placeholder>
          <w:showingPlcHdr/>
          <w:text/>
        </w:sdtPr>
        <w:sdtContent>
          <w:r w:rsidR="00136B7D" w:rsidRPr="00136B7D">
            <w:rPr>
              <w:rStyle w:val="Textedelespacerserv"/>
              <w:rFonts w:ascii="Georgia" w:hAnsi="Georgia"/>
              <w:color w:val="AEAAAA" w:themeColor="background2" w:themeShade="BF"/>
              <w:lang w:val="en-GB"/>
            </w:rPr>
            <w:t>Click to add text</w:t>
          </w:r>
        </w:sdtContent>
      </w:sdt>
      <w:r w:rsidR="4C620646" w:rsidRPr="00136B7D">
        <w:rPr>
          <w:lang w:val="en-GB"/>
        </w:rPr>
        <w:br/>
      </w:r>
      <w:r w:rsidRPr="00136B7D">
        <w:rPr>
          <w:rFonts w:ascii="Georgia" w:eastAsia="Georgia" w:hAnsi="Georgia" w:cs="Georgia"/>
          <w:lang w:val="en-GB"/>
        </w:rPr>
        <w:t>SDG Target 3</w:t>
      </w:r>
      <w:r w:rsidR="009F5C16" w:rsidRPr="00136B7D">
        <w:rPr>
          <w:rFonts w:ascii="Georgia" w:eastAsia="Georgia" w:hAnsi="Georgia" w:cs="Georgia"/>
          <w:lang w:val="en-GB"/>
        </w:rPr>
        <w:t>:</w:t>
      </w:r>
      <w:sdt>
        <w:sdtPr>
          <w:rPr>
            <w:lang w:val="en-GB"/>
          </w:rPr>
          <w:id w:val="-702862418"/>
          <w:placeholder>
            <w:docPart w:val="572A03755A0E4170B8D3681AF74A62DE"/>
          </w:placeholder>
          <w:showingPlcHdr/>
          <w:text/>
        </w:sdtPr>
        <w:sdtContent>
          <w:r w:rsidR="00136B7D" w:rsidRPr="00136B7D">
            <w:rPr>
              <w:rStyle w:val="Textedelespacerserv"/>
              <w:rFonts w:ascii="Georgia" w:hAnsi="Georgia"/>
              <w:color w:val="AEAAAA" w:themeColor="background2" w:themeShade="BF"/>
              <w:lang w:val="en-GB"/>
            </w:rPr>
            <w:t>Click to add text</w:t>
          </w:r>
        </w:sdtContent>
      </w:sdt>
    </w:p>
    <w:p w14:paraId="40B74E02" w14:textId="77777777" w:rsidR="00C5685A" w:rsidRPr="00136B7D" w:rsidRDefault="00C5685A" w:rsidP="00C5685A">
      <w:pPr>
        <w:pStyle w:val="Paragraphedeliste"/>
        <w:rPr>
          <w:rFonts w:ascii="Georgia" w:eastAsia="Georgia" w:hAnsi="Georgia" w:cs="Georgia"/>
          <w:b/>
          <w:bCs/>
          <w:lang w:val="en-GB"/>
        </w:rPr>
      </w:pPr>
    </w:p>
    <w:p w14:paraId="0E47E74D" w14:textId="3FDE0407" w:rsidR="210DE1AB" w:rsidRPr="00C5685A" w:rsidRDefault="04A975D3" w:rsidP="00896510">
      <w:pPr>
        <w:pStyle w:val="Paragraphedeliste"/>
        <w:numPr>
          <w:ilvl w:val="0"/>
          <w:numId w:val="9"/>
        </w:numPr>
        <w:rPr>
          <w:rFonts w:ascii="Georgia" w:eastAsia="Georgia" w:hAnsi="Georgia" w:cs="Georgia"/>
          <w:b/>
          <w:bCs/>
          <w:lang w:val="en-GB"/>
        </w:rPr>
      </w:pPr>
      <w:r w:rsidRPr="00C5685A">
        <w:rPr>
          <w:rFonts w:ascii="Georgia" w:eastAsia="Georgia" w:hAnsi="Georgia" w:cs="Georgia"/>
          <w:b/>
          <w:bCs/>
          <w:lang w:val="en-GB"/>
        </w:rPr>
        <w:t>Please confirm</w:t>
      </w:r>
      <w:r w:rsidR="00EA452B">
        <w:rPr>
          <w:rFonts w:ascii="Georgia" w:eastAsia="Georgia" w:hAnsi="Georgia" w:cs="Georgia"/>
          <w:b/>
          <w:bCs/>
          <w:lang w:val="en-GB"/>
        </w:rPr>
        <w:t xml:space="preserve"> </w:t>
      </w:r>
      <w:r w:rsidRPr="00C5685A">
        <w:rPr>
          <w:rFonts w:ascii="Georgia" w:eastAsia="Georgia" w:hAnsi="Georgia" w:cs="Georgia"/>
          <w:b/>
          <w:bCs/>
          <w:lang w:val="en-GB"/>
        </w:rPr>
        <w:t>if the project helped achieve the respective Sustainable Development Goals (SDG) targets and provide a comment to justify your answer.</w:t>
      </w:r>
      <w:r w:rsidR="00345B07">
        <w:rPr>
          <w:rFonts w:ascii="Georgia" w:eastAsia="Georgia" w:hAnsi="Georgia" w:cs="Georgia"/>
          <w:b/>
          <w:bCs/>
          <w:lang w:val="en-GB"/>
        </w:rPr>
        <w:t xml:space="preserve"> </w:t>
      </w:r>
    </w:p>
    <w:p w14:paraId="10324936" w14:textId="2B9280C4" w:rsidR="005215B0" w:rsidRDefault="04A975D3" w:rsidP="00185FC1">
      <w:pPr>
        <w:ind w:left="708"/>
        <w:rPr>
          <w:rFonts w:ascii="Georgia" w:eastAsia="Georgia" w:hAnsi="Georgia" w:cs="Georgia"/>
          <w:lang w:val="en-GB"/>
        </w:rPr>
      </w:pPr>
      <w:r w:rsidRPr="00315484">
        <w:rPr>
          <w:rFonts w:ascii="Georgia" w:eastAsia="Georgia" w:hAnsi="Georgia" w:cs="Georgia"/>
          <w:lang w:val="en-GB"/>
        </w:rPr>
        <w:t xml:space="preserve">SDG Target 1 </w:t>
      </w:r>
      <w:sdt>
        <w:sdtPr>
          <w:rPr>
            <w:rFonts w:ascii="Georgia" w:eastAsia="Georgia" w:hAnsi="Georgia" w:cs="Georgia"/>
            <w:lang w:val="en-GB"/>
          </w:rPr>
          <w:id w:val="-716356794"/>
          <w14:checkbox>
            <w14:checked w14:val="0"/>
            <w14:checkedState w14:val="2612" w14:font="MS Gothic"/>
            <w14:uncheckedState w14:val="2610" w14:font="MS Gothic"/>
          </w14:checkbox>
        </w:sdtPr>
        <w:sdtContent>
          <w:r w:rsidR="00A21BB9" w:rsidRPr="00315484">
            <w:rPr>
              <w:rFonts w:ascii="MS Gothic" w:eastAsia="MS Gothic" w:hAnsi="MS Gothic" w:cs="Georgia" w:hint="eastAsia"/>
              <w:lang w:val="en-GB"/>
            </w:rPr>
            <w:t>☐</w:t>
          </w:r>
        </w:sdtContent>
      </w:sdt>
      <w:r w:rsidR="00A21BB9" w:rsidRPr="00315484">
        <w:rPr>
          <w:rFonts w:ascii="Georgia" w:eastAsia="Georgia" w:hAnsi="Georgia" w:cs="Georgia"/>
          <w:lang w:val="en-GB"/>
        </w:rPr>
        <w:t xml:space="preserve">Yes </w:t>
      </w:r>
      <w:sdt>
        <w:sdtPr>
          <w:rPr>
            <w:rFonts w:ascii="Georgia" w:eastAsia="Georgia" w:hAnsi="Georgia" w:cs="Georgia"/>
            <w:lang w:val="en-GB"/>
          </w:rPr>
          <w:id w:val="-1478373360"/>
          <w14:checkbox>
            <w14:checked w14:val="0"/>
            <w14:checkedState w14:val="2612" w14:font="MS Gothic"/>
            <w14:uncheckedState w14:val="2610" w14:font="MS Gothic"/>
          </w14:checkbox>
        </w:sdtPr>
        <w:sdtContent>
          <w:r w:rsidR="00A21BB9" w:rsidRPr="00315484">
            <w:rPr>
              <w:rFonts w:ascii="MS Gothic" w:eastAsia="MS Gothic" w:hAnsi="MS Gothic" w:cs="Georgia" w:hint="eastAsia"/>
              <w:lang w:val="en-GB"/>
            </w:rPr>
            <w:t>☐</w:t>
          </w:r>
        </w:sdtContent>
      </w:sdt>
      <w:r w:rsidR="00A21BB9" w:rsidRPr="00315484">
        <w:rPr>
          <w:rFonts w:ascii="Georgia" w:eastAsia="Georgia" w:hAnsi="Georgia" w:cs="Georgia"/>
          <w:lang w:val="en-GB"/>
        </w:rPr>
        <w:t>No</w:t>
      </w:r>
      <w:r w:rsidR="00A21BB9" w:rsidRPr="00315484">
        <w:rPr>
          <w:rFonts w:ascii="Georgia" w:eastAsia="Georgia" w:hAnsi="Georgia" w:cs="Georgia"/>
          <w:lang w:val="en-GB"/>
        </w:rPr>
        <w:br/>
      </w:r>
      <w:r w:rsidRPr="00315484">
        <w:rPr>
          <w:rFonts w:ascii="Georgia" w:eastAsia="Georgia" w:hAnsi="Georgia" w:cs="Georgia"/>
          <w:lang w:val="en-GB"/>
        </w:rPr>
        <w:t>Comment:</w:t>
      </w:r>
      <w:r w:rsidR="002B41DC">
        <w:rPr>
          <w:rFonts w:ascii="Georgia" w:eastAsia="Georgia" w:hAnsi="Georgia" w:cs="Georgia"/>
          <w:lang w:val="en-GB"/>
        </w:rPr>
        <w:t xml:space="preserve"> </w:t>
      </w:r>
      <w:sdt>
        <w:sdtPr>
          <w:rPr>
            <w:rFonts w:ascii="Georgia" w:eastAsia="Georgia" w:hAnsi="Georgia" w:cs="Georgia"/>
          </w:rPr>
          <w:id w:val="41646369"/>
          <w:placeholder>
            <w:docPart w:val="3CECDBCB436F4FA58453562F4BBE8C42"/>
          </w:placeholder>
          <w:showingPlcHdr/>
        </w:sdtPr>
        <w:sdtContent>
          <w:r w:rsidR="00315484" w:rsidRPr="00315484">
            <w:rPr>
              <w:rFonts w:ascii="Georgia" w:eastAsia="Georgia" w:hAnsi="Georgia" w:cs="Georgia"/>
              <w:color w:val="AEAAAA" w:themeColor="background2" w:themeShade="BF"/>
              <w:lang w:val="en-GB"/>
            </w:rPr>
            <w:t>100 words maximum</w:t>
          </w:r>
        </w:sdtContent>
      </w:sdt>
    </w:p>
    <w:p w14:paraId="3F8E0BD2" w14:textId="20A25F64" w:rsidR="210DE1AB" w:rsidRPr="00315484" w:rsidRDefault="04A975D3" w:rsidP="006B7AF6">
      <w:pPr>
        <w:ind w:left="708"/>
        <w:rPr>
          <w:lang w:val="en-GB"/>
        </w:rPr>
      </w:pPr>
      <w:r w:rsidRPr="00315484">
        <w:rPr>
          <w:rFonts w:ascii="Georgia" w:eastAsia="Georgia" w:hAnsi="Georgia" w:cs="Georgia"/>
          <w:lang w:val="en-GB"/>
        </w:rPr>
        <w:t xml:space="preserve">SDG Target 2 </w:t>
      </w:r>
      <w:sdt>
        <w:sdtPr>
          <w:rPr>
            <w:rFonts w:ascii="Georgia" w:eastAsia="Georgia" w:hAnsi="Georgia" w:cs="Georgia"/>
            <w:lang w:val="en-GB"/>
          </w:rPr>
          <w:id w:val="1816910315"/>
          <w14:checkbox>
            <w14:checked w14:val="0"/>
            <w14:checkedState w14:val="2612" w14:font="MS Gothic"/>
            <w14:uncheckedState w14:val="2610" w14:font="MS Gothic"/>
          </w14:checkbox>
        </w:sdtPr>
        <w:sdtContent>
          <w:r w:rsidR="00A21BB9" w:rsidRPr="00315484">
            <w:rPr>
              <w:rFonts w:ascii="MS Gothic" w:eastAsia="MS Gothic" w:hAnsi="MS Gothic" w:cs="Georgia" w:hint="eastAsia"/>
              <w:lang w:val="en-GB"/>
            </w:rPr>
            <w:t>☐</w:t>
          </w:r>
        </w:sdtContent>
      </w:sdt>
      <w:r w:rsidR="00A21BB9" w:rsidRPr="00315484">
        <w:rPr>
          <w:rFonts w:ascii="Georgia" w:eastAsia="Georgia" w:hAnsi="Georgia" w:cs="Georgia"/>
          <w:lang w:val="en-GB"/>
        </w:rPr>
        <w:t xml:space="preserve">Yes </w:t>
      </w:r>
      <w:sdt>
        <w:sdtPr>
          <w:rPr>
            <w:rFonts w:ascii="Georgia" w:eastAsia="Georgia" w:hAnsi="Georgia" w:cs="Georgia"/>
            <w:lang w:val="en-GB"/>
          </w:rPr>
          <w:id w:val="2062132277"/>
          <w14:checkbox>
            <w14:checked w14:val="0"/>
            <w14:checkedState w14:val="2612" w14:font="MS Gothic"/>
            <w14:uncheckedState w14:val="2610" w14:font="MS Gothic"/>
          </w14:checkbox>
        </w:sdtPr>
        <w:sdtContent>
          <w:r w:rsidR="00A21BB9" w:rsidRPr="00315484">
            <w:rPr>
              <w:rFonts w:ascii="MS Gothic" w:eastAsia="MS Gothic" w:hAnsi="MS Gothic" w:cs="Georgia" w:hint="eastAsia"/>
              <w:lang w:val="en-GB"/>
            </w:rPr>
            <w:t>☐</w:t>
          </w:r>
        </w:sdtContent>
      </w:sdt>
      <w:r w:rsidR="00A21BB9" w:rsidRPr="00315484">
        <w:rPr>
          <w:rFonts w:ascii="Georgia" w:eastAsia="Georgia" w:hAnsi="Georgia" w:cs="Georgia"/>
          <w:lang w:val="en-GB"/>
        </w:rPr>
        <w:t>No</w:t>
      </w:r>
      <w:r w:rsidR="00A21BB9" w:rsidRPr="00315484">
        <w:rPr>
          <w:rFonts w:ascii="Georgia" w:eastAsia="Georgia" w:hAnsi="Georgia" w:cs="Georgia"/>
          <w:lang w:val="en-GB"/>
        </w:rPr>
        <w:br/>
      </w:r>
      <w:r w:rsidRPr="00315484">
        <w:rPr>
          <w:rFonts w:ascii="Georgia" w:eastAsia="Georgia" w:hAnsi="Georgia" w:cs="Georgia"/>
          <w:lang w:val="en-GB"/>
        </w:rPr>
        <w:t>Comment:</w:t>
      </w:r>
      <w:r w:rsidR="002B41DC">
        <w:rPr>
          <w:rFonts w:ascii="Georgia" w:eastAsia="Georgia" w:hAnsi="Georgia" w:cs="Georgia"/>
          <w:lang w:val="en-GB"/>
        </w:rPr>
        <w:t xml:space="preserve"> </w:t>
      </w:r>
      <w:r w:rsidR="00A21BB9" w:rsidRPr="00315484">
        <w:rPr>
          <w:rFonts w:ascii="Georgia" w:eastAsia="Georgia" w:hAnsi="Georgia" w:cs="Georgia"/>
          <w:lang w:val="en-GB"/>
        </w:rPr>
        <w:t xml:space="preserve"> </w:t>
      </w:r>
      <w:sdt>
        <w:sdtPr>
          <w:rPr>
            <w:rFonts w:ascii="Georgia" w:eastAsia="Georgia" w:hAnsi="Georgia" w:cs="Georgia"/>
            <w:lang w:val="en-GB"/>
          </w:rPr>
          <w:id w:val="1766804446"/>
          <w:placeholder>
            <w:docPart w:val="0ACFB836640B461484CF307128B1A266"/>
          </w:placeholder>
          <w:showingPlcHdr/>
          <w:text/>
        </w:sdtPr>
        <w:sdtContent>
          <w:r w:rsidR="00315484" w:rsidRPr="00315484">
            <w:rPr>
              <w:rFonts w:ascii="Georgia" w:eastAsia="Georgia" w:hAnsi="Georgia" w:cs="Georgia"/>
              <w:color w:val="AEAAAA" w:themeColor="background2" w:themeShade="BF"/>
              <w:lang w:val="en-GB"/>
            </w:rPr>
            <w:t>100 words maximum</w:t>
          </w:r>
        </w:sdtContent>
      </w:sdt>
    </w:p>
    <w:p w14:paraId="5DB0FA26" w14:textId="2DC604C7" w:rsidR="210DE1AB" w:rsidRPr="002B41DC" w:rsidRDefault="04A975D3" w:rsidP="006B7AF6">
      <w:pPr>
        <w:ind w:left="708"/>
        <w:rPr>
          <w:lang w:val="en-GB"/>
        </w:rPr>
      </w:pPr>
      <w:r w:rsidRPr="00315484">
        <w:rPr>
          <w:rFonts w:ascii="Georgia" w:eastAsia="Georgia" w:hAnsi="Georgia" w:cs="Georgia"/>
          <w:lang w:val="en-GB"/>
        </w:rPr>
        <w:t xml:space="preserve">SDG Target 3 </w:t>
      </w:r>
      <w:sdt>
        <w:sdtPr>
          <w:rPr>
            <w:rFonts w:ascii="Georgia" w:eastAsia="Georgia" w:hAnsi="Georgia" w:cs="Georgia"/>
            <w:lang w:val="en-GB"/>
          </w:rPr>
          <w:id w:val="1643925987"/>
          <w14:checkbox>
            <w14:checked w14:val="0"/>
            <w14:checkedState w14:val="2612" w14:font="MS Gothic"/>
            <w14:uncheckedState w14:val="2610" w14:font="MS Gothic"/>
          </w14:checkbox>
        </w:sdtPr>
        <w:sdtContent>
          <w:r w:rsidR="00A21BB9" w:rsidRPr="00315484">
            <w:rPr>
              <w:rFonts w:ascii="MS Gothic" w:eastAsia="MS Gothic" w:hAnsi="MS Gothic" w:cs="Georgia" w:hint="eastAsia"/>
              <w:lang w:val="en-GB"/>
            </w:rPr>
            <w:t>☐</w:t>
          </w:r>
        </w:sdtContent>
      </w:sdt>
      <w:r w:rsidR="00A21BB9" w:rsidRPr="00315484">
        <w:rPr>
          <w:rFonts w:ascii="Georgia" w:eastAsia="Georgia" w:hAnsi="Georgia" w:cs="Georgia"/>
          <w:lang w:val="en-GB"/>
        </w:rPr>
        <w:t xml:space="preserve">Yes </w:t>
      </w:r>
      <w:sdt>
        <w:sdtPr>
          <w:rPr>
            <w:rFonts w:ascii="Georgia" w:eastAsia="Georgia" w:hAnsi="Georgia" w:cs="Georgia"/>
            <w:lang w:val="en-GB"/>
          </w:rPr>
          <w:id w:val="-1256671682"/>
          <w14:checkbox>
            <w14:checked w14:val="0"/>
            <w14:checkedState w14:val="2612" w14:font="MS Gothic"/>
            <w14:uncheckedState w14:val="2610" w14:font="MS Gothic"/>
          </w14:checkbox>
        </w:sdtPr>
        <w:sdtContent>
          <w:r w:rsidR="00A21BB9" w:rsidRPr="00315484">
            <w:rPr>
              <w:rFonts w:ascii="MS Gothic" w:eastAsia="MS Gothic" w:hAnsi="MS Gothic" w:cs="Georgia" w:hint="eastAsia"/>
              <w:lang w:val="en-GB"/>
            </w:rPr>
            <w:t>☐</w:t>
          </w:r>
        </w:sdtContent>
      </w:sdt>
      <w:r w:rsidR="00A21BB9" w:rsidRPr="00315484">
        <w:rPr>
          <w:rFonts w:ascii="Georgia" w:eastAsia="Georgia" w:hAnsi="Georgia" w:cs="Georgia"/>
          <w:lang w:val="en-GB"/>
        </w:rPr>
        <w:t>No</w:t>
      </w:r>
      <w:r w:rsidR="00A21BB9" w:rsidRPr="00315484">
        <w:rPr>
          <w:rFonts w:ascii="Georgia" w:eastAsia="Georgia" w:hAnsi="Georgia" w:cs="Georgia"/>
          <w:lang w:val="en-GB"/>
        </w:rPr>
        <w:br/>
        <w:t>Comment:</w:t>
      </w:r>
      <w:r w:rsidR="002B41DC">
        <w:rPr>
          <w:rFonts w:ascii="Georgia" w:eastAsia="Georgia" w:hAnsi="Georgia" w:cs="Georgia"/>
          <w:lang w:val="en-GB"/>
        </w:rPr>
        <w:t xml:space="preserve"> </w:t>
      </w:r>
      <w:r w:rsidR="00A21BB9" w:rsidRPr="00315484">
        <w:rPr>
          <w:rFonts w:ascii="Georgia" w:eastAsia="Georgia" w:hAnsi="Georgia" w:cs="Georgia"/>
          <w:lang w:val="en-GB"/>
        </w:rPr>
        <w:t xml:space="preserve"> </w:t>
      </w:r>
      <w:sdt>
        <w:sdtPr>
          <w:rPr>
            <w:rFonts w:ascii="Georgia" w:eastAsia="Georgia" w:hAnsi="Georgia" w:cs="Georgia"/>
            <w:lang w:val="en-GB"/>
          </w:rPr>
          <w:id w:val="-92710400"/>
          <w:placeholder>
            <w:docPart w:val="6D5C66A086174D88A2638645ED4AAAC9"/>
          </w:placeholder>
          <w:showingPlcHdr/>
          <w:text/>
        </w:sdtPr>
        <w:sdtContent>
          <w:r w:rsidR="00315484" w:rsidRPr="00315484">
            <w:rPr>
              <w:rFonts w:ascii="Georgia" w:eastAsia="Georgia" w:hAnsi="Georgia" w:cs="Georgia"/>
              <w:color w:val="AEAAAA" w:themeColor="background2" w:themeShade="BF"/>
              <w:lang w:val="en-GB"/>
            </w:rPr>
            <w:t>100 words maximum</w:t>
          </w:r>
        </w:sdtContent>
      </w:sdt>
    </w:p>
    <w:p w14:paraId="1C391D5D" w14:textId="6627DDCC" w:rsidR="210DE1AB" w:rsidRPr="00315484" w:rsidRDefault="210DE1AB" w:rsidP="1BEC284C">
      <w:pPr>
        <w:rPr>
          <w:rFonts w:ascii="Georgia" w:eastAsia="Georgia" w:hAnsi="Georgia" w:cs="Georgia"/>
          <w:lang w:val="en-GB"/>
        </w:rPr>
      </w:pPr>
    </w:p>
    <w:p w14:paraId="7020CE19" w14:textId="2952F791" w:rsidR="210DE1AB" w:rsidRPr="00891BEA" w:rsidRDefault="00000000" w:rsidP="00891BEA">
      <w:pPr>
        <w:pStyle w:val="Paragraphedeliste"/>
        <w:numPr>
          <w:ilvl w:val="0"/>
          <w:numId w:val="9"/>
        </w:numPr>
        <w:rPr>
          <w:rStyle w:val="Lienhypertexte"/>
          <w:rFonts w:ascii="Georgia" w:eastAsia="Georgia" w:hAnsi="Georgia" w:cs="Georgia"/>
          <w:color w:val="auto"/>
          <w:u w:val="none"/>
          <w:lang w:val="en-GB"/>
        </w:rPr>
      </w:pPr>
      <w:sdt>
        <w:sdtPr>
          <w:rPr>
            <w:rStyle w:val="Lienhypertexte"/>
            <w:rFonts w:ascii="Georgia" w:eastAsia="Georgia" w:hAnsi="Georgia" w:cs="Georgia"/>
            <w:b/>
            <w:bCs/>
            <w:color w:val="auto"/>
            <w:u w:val="none"/>
            <w:lang w:val="en-GB"/>
          </w:rPr>
          <w:id w:val="1810037234"/>
          <w14:checkbox>
            <w14:checked w14:val="0"/>
            <w14:checkedState w14:val="2612" w14:font="MS Gothic"/>
            <w14:uncheckedState w14:val="2610" w14:font="MS Gothic"/>
          </w14:checkbox>
        </w:sdtPr>
        <w:sdtContent>
          <w:r w:rsidR="005378A6">
            <w:rPr>
              <w:rStyle w:val="Lienhypertexte"/>
              <w:rFonts w:ascii="MS Gothic" w:eastAsia="MS Gothic" w:hAnsi="MS Gothic" w:cs="Georgia" w:hint="eastAsia"/>
              <w:b/>
              <w:bCs/>
              <w:color w:val="auto"/>
              <w:u w:val="none"/>
              <w:lang w:val="en-GB"/>
            </w:rPr>
            <w:t>☐</w:t>
          </w:r>
        </w:sdtContent>
      </w:sdt>
      <w:r w:rsidR="008529CE">
        <w:rPr>
          <w:rStyle w:val="Lienhypertexte"/>
          <w:rFonts w:ascii="Georgia" w:eastAsia="Georgia" w:hAnsi="Georgia" w:cs="Georgia"/>
          <w:b/>
          <w:bCs/>
          <w:color w:val="auto"/>
          <w:u w:val="none"/>
          <w:lang w:val="en-GB"/>
        </w:rPr>
        <w:t xml:space="preserve"> </w:t>
      </w:r>
      <w:r w:rsidR="6BA50519" w:rsidRPr="00C5685A">
        <w:rPr>
          <w:rStyle w:val="Lienhypertexte"/>
          <w:rFonts w:ascii="Georgia" w:eastAsia="Georgia" w:hAnsi="Georgia" w:cs="Georgia"/>
          <w:b/>
          <w:bCs/>
          <w:color w:val="auto"/>
          <w:u w:val="none"/>
          <w:lang w:val="en-GB"/>
        </w:rPr>
        <w:t xml:space="preserve">The ICOM Award accepts entries from institutions that abide by the </w:t>
      </w:r>
      <w:hyperlink r:id="rId10" w:history="1">
        <w:r w:rsidR="6BA50519" w:rsidRPr="00614947">
          <w:rPr>
            <w:rStyle w:val="Lienhypertexte"/>
            <w:rFonts w:ascii="Georgia" w:eastAsia="Georgia" w:hAnsi="Georgia" w:cs="Georgia"/>
            <w:b/>
            <w:bCs/>
            <w:lang w:val="en-GB"/>
          </w:rPr>
          <w:t>UN Global Compact's 10 principles</w:t>
        </w:r>
      </w:hyperlink>
      <w:r w:rsidR="6BA50519" w:rsidRPr="00C5685A">
        <w:rPr>
          <w:rStyle w:val="Lienhypertexte"/>
          <w:rFonts w:ascii="Georgia" w:eastAsia="Georgia" w:hAnsi="Georgia" w:cs="Georgia"/>
          <w:b/>
          <w:bCs/>
          <w:color w:val="auto"/>
          <w:u w:val="none"/>
          <w:lang w:val="en-GB"/>
        </w:rPr>
        <w:t>. By ticking this box, you confirm that the applying institution indicated its conformity to the following principles:</w:t>
      </w:r>
      <w:r w:rsidR="4C620646" w:rsidRPr="00891BEA">
        <w:rPr>
          <w:lang w:val="en-GB"/>
        </w:rPr>
        <w:br/>
      </w:r>
    </w:p>
    <w:p w14:paraId="3E90A2CC" w14:textId="1C6D7340" w:rsidR="5B628A76" w:rsidRDefault="7A3F4D12" w:rsidP="00803AFC">
      <w:pPr>
        <w:pStyle w:val="Paragraphedeliste"/>
        <w:rPr>
          <w:rStyle w:val="Lienhypertexte"/>
          <w:rFonts w:ascii="Georgia" w:eastAsia="Georgia" w:hAnsi="Georgia" w:cs="Georgia"/>
          <w:b/>
          <w:bCs/>
          <w:color w:val="auto"/>
          <w:u w:val="none"/>
          <w:lang w:val="en-GB"/>
        </w:rPr>
      </w:pPr>
      <w:r w:rsidRPr="1BEC284C">
        <w:rPr>
          <w:rStyle w:val="Lienhypertexte"/>
          <w:rFonts w:ascii="Georgia" w:eastAsia="Georgia" w:hAnsi="Georgia" w:cs="Georgia"/>
          <w:b/>
          <w:bCs/>
          <w:color w:val="auto"/>
          <w:u w:val="none"/>
          <w:lang w:val="en-GB"/>
        </w:rPr>
        <w:t>Human Rights</w:t>
      </w:r>
    </w:p>
    <w:p w14:paraId="5F9FF7A7" w14:textId="1C806D6D" w:rsidR="5B628A76" w:rsidRDefault="5B628A76" w:rsidP="36910800">
      <w:pPr>
        <w:pStyle w:val="Paragraphedeliste"/>
        <w:numPr>
          <w:ilvl w:val="0"/>
          <w:numId w:val="5"/>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Museums should support and respect the protection of internationally proclaimed human rights; and</w:t>
      </w:r>
    </w:p>
    <w:p w14:paraId="02331137" w14:textId="690E3375" w:rsidR="5B628A76" w:rsidRDefault="5B628A76" w:rsidP="36910800">
      <w:pPr>
        <w:pStyle w:val="Paragraphedeliste"/>
        <w:numPr>
          <w:ilvl w:val="0"/>
          <w:numId w:val="5"/>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make sure that they are not complicit in human rights abuses.</w:t>
      </w:r>
    </w:p>
    <w:p w14:paraId="4BDF6767" w14:textId="0F941C5A" w:rsidR="7A4CDD0C" w:rsidRDefault="0E01C931" w:rsidP="00803AFC">
      <w:pPr>
        <w:pStyle w:val="Paragraphedeliste"/>
        <w:rPr>
          <w:rStyle w:val="Lienhypertexte"/>
          <w:rFonts w:ascii="Georgia" w:eastAsia="Georgia" w:hAnsi="Georgia" w:cs="Georgia"/>
          <w:b/>
          <w:bCs/>
          <w:color w:val="auto"/>
          <w:u w:val="none"/>
          <w:lang w:val="en-GB"/>
        </w:rPr>
      </w:pPr>
      <w:r w:rsidRPr="1BEC284C">
        <w:rPr>
          <w:rStyle w:val="Lienhypertexte"/>
          <w:rFonts w:ascii="Georgia" w:eastAsia="Georgia" w:hAnsi="Georgia" w:cs="Georgia"/>
          <w:b/>
          <w:bCs/>
          <w:color w:val="auto"/>
          <w:u w:val="none"/>
          <w:lang w:val="en-GB"/>
        </w:rPr>
        <w:t>Labour</w:t>
      </w:r>
    </w:p>
    <w:p w14:paraId="3C91EDB8" w14:textId="51EC90E9" w:rsidR="5B628A76" w:rsidRDefault="5B628A76" w:rsidP="36910800">
      <w:pPr>
        <w:pStyle w:val="Paragraphedeliste"/>
        <w:numPr>
          <w:ilvl w:val="0"/>
          <w:numId w:val="4"/>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Museums should uphold the freedom of association and the effective recognition of the right to collective bargaining;</w:t>
      </w:r>
    </w:p>
    <w:p w14:paraId="4E429F50" w14:textId="20457FBD" w:rsidR="5B628A76" w:rsidRDefault="5B628A76" w:rsidP="36910800">
      <w:pPr>
        <w:pStyle w:val="Paragraphedeliste"/>
        <w:numPr>
          <w:ilvl w:val="0"/>
          <w:numId w:val="4"/>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the elimination of all forms of forced and compulsory labour;</w:t>
      </w:r>
    </w:p>
    <w:p w14:paraId="4946313E" w14:textId="58BE62FE" w:rsidR="5B628A76" w:rsidRDefault="5B628A76" w:rsidP="36910800">
      <w:pPr>
        <w:pStyle w:val="Paragraphedeliste"/>
        <w:numPr>
          <w:ilvl w:val="0"/>
          <w:numId w:val="4"/>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the effective abolition of child labour; and</w:t>
      </w:r>
    </w:p>
    <w:p w14:paraId="36B76124" w14:textId="6ECA1DD0" w:rsidR="5B628A76" w:rsidRDefault="5B628A76" w:rsidP="36910800">
      <w:pPr>
        <w:pStyle w:val="Paragraphedeliste"/>
        <w:numPr>
          <w:ilvl w:val="0"/>
          <w:numId w:val="4"/>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the elimination of discrimination in respect of employment and occupation.</w:t>
      </w:r>
    </w:p>
    <w:p w14:paraId="4E563849" w14:textId="37BE147B" w:rsidR="410D5A59" w:rsidRDefault="64A92127" w:rsidP="00803AFC">
      <w:pPr>
        <w:pStyle w:val="Paragraphedeliste"/>
        <w:rPr>
          <w:rStyle w:val="Lienhypertexte"/>
          <w:rFonts w:ascii="Georgia" w:eastAsia="Georgia" w:hAnsi="Georgia" w:cs="Georgia"/>
          <w:b/>
          <w:bCs/>
          <w:color w:val="auto"/>
          <w:u w:val="none"/>
          <w:lang w:val="en-GB"/>
        </w:rPr>
      </w:pPr>
      <w:r w:rsidRPr="1BEC284C">
        <w:rPr>
          <w:rStyle w:val="Lienhypertexte"/>
          <w:rFonts w:ascii="Georgia" w:eastAsia="Georgia" w:hAnsi="Georgia" w:cs="Georgia"/>
          <w:b/>
          <w:bCs/>
          <w:color w:val="auto"/>
          <w:u w:val="none"/>
          <w:lang w:val="en-GB"/>
        </w:rPr>
        <w:t>Environment</w:t>
      </w:r>
    </w:p>
    <w:p w14:paraId="096AC310" w14:textId="289EF1B3" w:rsidR="5B628A76" w:rsidRDefault="5B628A76" w:rsidP="36910800">
      <w:pPr>
        <w:pStyle w:val="Paragraphedeliste"/>
        <w:numPr>
          <w:ilvl w:val="0"/>
          <w:numId w:val="4"/>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Museums should support a precautionary approach to environmental challenges;</w:t>
      </w:r>
    </w:p>
    <w:p w14:paraId="55B4B9E4" w14:textId="3CAED4CA" w:rsidR="5B628A76" w:rsidRDefault="5B628A76" w:rsidP="36910800">
      <w:pPr>
        <w:pStyle w:val="Paragraphedeliste"/>
        <w:numPr>
          <w:ilvl w:val="0"/>
          <w:numId w:val="3"/>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undertake initiatives to promote greater environmental responsibility; and</w:t>
      </w:r>
    </w:p>
    <w:p w14:paraId="6869325E" w14:textId="0C38628C" w:rsidR="5B628A76" w:rsidRDefault="5B628A76" w:rsidP="36910800">
      <w:pPr>
        <w:pStyle w:val="Paragraphedeliste"/>
        <w:numPr>
          <w:ilvl w:val="0"/>
          <w:numId w:val="3"/>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encourage the development and diffusion of environmentally friendly technologies.</w:t>
      </w:r>
    </w:p>
    <w:p w14:paraId="0BCCA45E" w14:textId="678620AD" w:rsidR="2D1B0731" w:rsidRDefault="12A5506D" w:rsidP="00803AFC">
      <w:pPr>
        <w:pStyle w:val="Paragraphedeliste"/>
        <w:rPr>
          <w:rStyle w:val="Lienhypertexte"/>
          <w:rFonts w:ascii="Georgia" w:eastAsia="Georgia" w:hAnsi="Georgia" w:cs="Georgia"/>
          <w:b/>
          <w:bCs/>
          <w:color w:val="auto"/>
          <w:u w:val="none"/>
          <w:lang w:val="en-GB"/>
        </w:rPr>
      </w:pPr>
      <w:r w:rsidRPr="1BEC284C">
        <w:rPr>
          <w:rStyle w:val="Lienhypertexte"/>
          <w:rFonts w:ascii="Georgia" w:eastAsia="Georgia" w:hAnsi="Georgia" w:cs="Georgia"/>
          <w:b/>
          <w:bCs/>
          <w:color w:val="auto"/>
          <w:u w:val="none"/>
          <w:lang w:val="en-GB"/>
        </w:rPr>
        <w:t>Anti-Corruption</w:t>
      </w:r>
    </w:p>
    <w:p w14:paraId="34D6E61E" w14:textId="51292D50" w:rsidR="5B628A76" w:rsidRDefault="5B628A76" w:rsidP="36910800">
      <w:pPr>
        <w:pStyle w:val="Paragraphedeliste"/>
        <w:numPr>
          <w:ilvl w:val="0"/>
          <w:numId w:val="3"/>
        </w:numPr>
        <w:rPr>
          <w:rStyle w:val="Lienhypertexte"/>
          <w:rFonts w:ascii="Georgia" w:eastAsia="Georgia" w:hAnsi="Georgia" w:cs="Georgia"/>
          <w:color w:val="auto"/>
          <w:u w:val="none"/>
          <w:lang w:val="en-GB"/>
        </w:rPr>
      </w:pPr>
      <w:r w:rsidRPr="36910800">
        <w:rPr>
          <w:rStyle w:val="Lienhypertexte"/>
          <w:rFonts w:ascii="Georgia" w:eastAsia="Georgia" w:hAnsi="Georgia" w:cs="Georgia"/>
          <w:color w:val="auto"/>
          <w:u w:val="none"/>
          <w:lang w:val="en-GB"/>
        </w:rPr>
        <w:t>Museums should work against corruption in all its forms, including extortion and bribery.</w:t>
      </w:r>
    </w:p>
    <w:p w14:paraId="44BC76E9" w14:textId="1E2E6819" w:rsidR="4E199793" w:rsidRDefault="4E199793" w:rsidP="36910800">
      <w:pPr>
        <w:jc w:val="right"/>
        <w:rPr>
          <w:rStyle w:val="Lienhypertexte"/>
          <w:rFonts w:ascii="Georgia" w:eastAsia="Georgia" w:hAnsi="Georgia" w:cs="Georgia"/>
          <w:color w:val="AEAAAA" w:themeColor="background2" w:themeShade="BF"/>
          <w:sz w:val="20"/>
          <w:szCs w:val="20"/>
          <w:u w:val="none"/>
          <w:lang w:val="en-GB"/>
        </w:rPr>
      </w:pPr>
      <w:r w:rsidRPr="36910800">
        <w:rPr>
          <w:rStyle w:val="Lienhypertexte"/>
          <w:rFonts w:ascii="Georgia" w:eastAsia="Georgia" w:hAnsi="Georgia" w:cs="Georgia"/>
          <w:color w:val="AEAAAA" w:themeColor="background2" w:themeShade="BF"/>
          <w:sz w:val="20"/>
          <w:szCs w:val="20"/>
          <w:u w:val="none"/>
          <w:lang w:val="en-GB"/>
        </w:rPr>
        <w:t xml:space="preserve"> </w:t>
      </w:r>
      <w:r w:rsidR="44F35D46" w:rsidRPr="36910800">
        <w:rPr>
          <w:rStyle w:val="Lienhypertexte"/>
          <w:rFonts w:ascii="Georgia" w:eastAsia="Georgia" w:hAnsi="Georgia" w:cs="Georgia"/>
          <w:color w:val="AEAAAA" w:themeColor="background2" w:themeShade="BF"/>
          <w:sz w:val="20"/>
          <w:szCs w:val="20"/>
          <w:u w:val="none"/>
          <w:lang w:val="en-GB"/>
        </w:rPr>
        <w:t>*</w:t>
      </w:r>
      <w:r w:rsidRPr="36910800">
        <w:rPr>
          <w:rStyle w:val="Lienhypertexte"/>
          <w:rFonts w:ascii="Georgia" w:eastAsia="Georgia" w:hAnsi="Georgia" w:cs="Georgia"/>
          <w:color w:val="AEAAAA" w:themeColor="background2" w:themeShade="BF"/>
          <w:sz w:val="20"/>
          <w:szCs w:val="20"/>
          <w:u w:val="none"/>
          <w:lang w:val="en-GB"/>
        </w:rPr>
        <w:t>adapted from the UN Global Compact</w:t>
      </w:r>
    </w:p>
    <w:p w14:paraId="2E62011E" w14:textId="55F42DFD" w:rsidR="00290BFB" w:rsidRDefault="00290BFB" w:rsidP="00330CEA">
      <w:pPr>
        <w:rPr>
          <w:rFonts w:ascii="Georgia" w:eastAsia="Georgia" w:hAnsi="Georgia" w:cs="Georgia"/>
          <w:b/>
          <w:bCs/>
          <w:lang w:val="en-GB"/>
        </w:rPr>
      </w:pPr>
      <w:r w:rsidRPr="007559CC">
        <w:rPr>
          <w:rFonts w:ascii="Georgia" w:eastAsia="Georgia" w:hAnsi="Georgia" w:cs="Georgia"/>
          <w:b/>
          <w:bCs/>
          <w:lang w:val="en-GB"/>
        </w:rPr>
        <w:t>SIGNATURE</w:t>
      </w:r>
    </w:p>
    <w:p w14:paraId="328B2544" w14:textId="4A7F2822" w:rsidR="00A80793" w:rsidRPr="00A80793" w:rsidRDefault="00A80793" w:rsidP="00330CEA">
      <w:pPr>
        <w:rPr>
          <w:rFonts w:ascii="Georgia" w:eastAsia="Georgia" w:hAnsi="Georgia" w:cs="Georgia"/>
          <w:b/>
          <w:bCs/>
          <w:u w:val="single"/>
          <w:lang w:val="en-GB"/>
        </w:rPr>
      </w:pPr>
      <w:r w:rsidRPr="00A80793">
        <w:rPr>
          <w:rFonts w:ascii="Georgia" w:eastAsia="Georgia" w:hAnsi="Georgia" w:cs="Georgia"/>
          <w:b/>
          <w:bCs/>
          <w:u w:val="single"/>
          <w:lang w:val="en-GB"/>
        </w:rPr>
        <w:t>ICOM Body Representative</w:t>
      </w:r>
    </w:p>
    <w:p w14:paraId="05395ADB" w14:textId="6BEA935B" w:rsidR="49C19805" w:rsidRDefault="6C2F7912" w:rsidP="6F2772A5">
      <w:pPr>
        <w:rPr>
          <w:rFonts w:ascii="Georgia" w:eastAsia="Georgia" w:hAnsi="Georgia" w:cs="Georgia"/>
          <w:lang w:val="en-GB"/>
        </w:rPr>
      </w:pPr>
      <w:r w:rsidRPr="6A1DE6B3">
        <w:rPr>
          <w:rFonts w:ascii="Georgia" w:eastAsia="Georgia" w:hAnsi="Georgia" w:cs="Georgia"/>
          <w:lang w:val="en-GB"/>
        </w:rPr>
        <w:t xml:space="preserve">I, </w:t>
      </w:r>
      <w:sdt>
        <w:sdtPr>
          <w:rPr>
            <w:rFonts w:ascii="Georgia" w:eastAsia="Georgia" w:hAnsi="Georgia" w:cs="Georgia"/>
            <w:lang w:val="en-GB"/>
          </w:rPr>
          <w:id w:val="-1991783373"/>
          <w:placeholder>
            <w:docPart w:val="062B1AD2D15F482CB88C2997A64F840F"/>
          </w:placeholder>
          <w:showingPlcHdr/>
        </w:sdtPr>
        <w:sdtContent>
          <w:r w:rsidR="00037E18" w:rsidRPr="6A1DE6B3">
            <w:rPr>
              <w:rStyle w:val="Textedelespacerserv"/>
              <w:lang w:val="en-GB"/>
            </w:rPr>
            <w:t xml:space="preserve"> </w:t>
          </w:r>
          <w:r w:rsidR="00037E18" w:rsidRPr="00E26DFC">
            <w:rPr>
              <w:rFonts w:ascii="Georgia" w:hAnsi="Georgia"/>
              <w:color w:val="AEAAAA" w:themeColor="background2" w:themeShade="BF"/>
              <w:lang w:val="en-GB"/>
            </w:rPr>
            <w:t>[Surname, Name of the ICOM Body Representative]</w:t>
          </w:r>
        </w:sdtContent>
      </w:sdt>
      <w:r w:rsidR="25A72945" w:rsidRPr="6A1DE6B3">
        <w:rPr>
          <w:rFonts w:ascii="Georgia" w:eastAsia="Georgia" w:hAnsi="Georgia" w:cs="Georgia"/>
          <w:lang w:val="en-GB"/>
        </w:rPr>
        <w:t xml:space="preserve"> </w:t>
      </w:r>
      <w:r w:rsidRPr="6A1DE6B3">
        <w:rPr>
          <w:rFonts w:ascii="Georgia" w:eastAsia="Georgia" w:hAnsi="Georgia" w:cs="Georgia"/>
          <w:lang w:val="en-GB"/>
        </w:rPr>
        <w:t xml:space="preserve">hereby </w:t>
      </w:r>
      <w:r w:rsidR="00AD5D85" w:rsidRPr="6A1DE6B3">
        <w:rPr>
          <w:rFonts w:ascii="Georgia" w:eastAsia="Georgia" w:hAnsi="Georgia" w:cs="Georgia"/>
          <w:lang w:val="en-GB"/>
        </w:rPr>
        <w:t>endorse</w:t>
      </w:r>
      <w:r w:rsidRPr="6A1DE6B3">
        <w:rPr>
          <w:rFonts w:ascii="Georgia" w:eastAsia="Georgia" w:hAnsi="Georgia" w:cs="Georgia"/>
          <w:lang w:val="en-GB"/>
        </w:rPr>
        <w:t xml:space="preserve"> the above-mentioned project on behalf of the ICOM Body I represent.</w:t>
      </w:r>
    </w:p>
    <w:p w14:paraId="70F6EC11" w14:textId="7915C047" w:rsidR="005215B0" w:rsidRPr="005215B0" w:rsidRDefault="6C2F7912" w:rsidP="6F2772A5">
      <w:pPr>
        <w:rPr>
          <w:rFonts w:ascii="Georgia" w:eastAsia="Georgia" w:hAnsi="Georgia" w:cs="Georgia"/>
          <w:lang w:val="en-GB"/>
        </w:rPr>
      </w:pPr>
      <w:r w:rsidRPr="6F2772A5">
        <w:rPr>
          <w:rFonts w:ascii="Georgia" w:eastAsia="Georgia" w:hAnsi="Georgia" w:cs="Georgia"/>
          <w:lang w:val="en-GB"/>
        </w:rPr>
        <w:t>Signature</w:t>
      </w:r>
      <w:r w:rsidR="001E711D">
        <w:rPr>
          <w:rFonts w:ascii="Georgia" w:eastAsia="Georgia" w:hAnsi="Georgia" w:cs="Georgia"/>
          <w:lang w:val="en-GB"/>
        </w:rPr>
        <w:t>:</w:t>
      </w:r>
      <w:r w:rsidR="00A80793">
        <w:rPr>
          <w:rFonts w:ascii="Georgia" w:eastAsia="Georgia" w:hAnsi="Georgia" w:cs="Georgia"/>
          <w:lang w:val="en-GB"/>
        </w:rPr>
        <w:t xml:space="preserve"> </w:t>
      </w:r>
    </w:p>
    <w:p w14:paraId="5A5DBC74" w14:textId="5B193444" w:rsidR="00A80793" w:rsidRPr="00A80793" w:rsidRDefault="00A80793" w:rsidP="6F2772A5">
      <w:pPr>
        <w:rPr>
          <w:rFonts w:ascii="Georgia" w:eastAsia="Georgia" w:hAnsi="Georgia" w:cs="Georgia"/>
          <w:b/>
          <w:bCs/>
          <w:u w:val="single"/>
          <w:lang w:val="en-GB"/>
        </w:rPr>
      </w:pPr>
      <w:r w:rsidRPr="00A80793">
        <w:rPr>
          <w:rFonts w:ascii="Georgia" w:eastAsia="Georgia" w:hAnsi="Georgia" w:cs="Georgia"/>
          <w:b/>
          <w:bCs/>
          <w:u w:val="single"/>
          <w:lang w:val="en-GB"/>
        </w:rPr>
        <w:t>Chair of the ICOM Body</w:t>
      </w:r>
    </w:p>
    <w:p w14:paraId="3B9FE0DC" w14:textId="27F9B24C" w:rsidR="00163519" w:rsidRDefault="00163519" w:rsidP="6F2772A5">
      <w:pPr>
        <w:rPr>
          <w:rFonts w:ascii="Georgia" w:eastAsia="Georgia" w:hAnsi="Georgia" w:cs="Georgia"/>
          <w:lang w:val="en-GB"/>
        </w:rPr>
      </w:pPr>
      <w:r>
        <w:rPr>
          <w:rFonts w:ascii="Georgia" w:eastAsia="Georgia" w:hAnsi="Georgia" w:cs="Georgia"/>
          <w:lang w:val="en-GB"/>
        </w:rPr>
        <w:t xml:space="preserve">I, </w:t>
      </w:r>
      <w:sdt>
        <w:sdtPr>
          <w:rPr>
            <w:rFonts w:ascii="Georgia" w:eastAsia="Georgia" w:hAnsi="Georgia" w:cs="Georgia"/>
            <w:lang w:val="en-GB"/>
          </w:rPr>
          <w:id w:val="2071691430"/>
          <w:placeholder>
            <w:docPart w:val="E20EB20A6BBF46EA880C643E7AC50A9E"/>
          </w:placeholder>
          <w:showingPlcHdr/>
        </w:sdtPr>
        <w:sdtContent>
          <w:r w:rsidR="00D562D1" w:rsidRPr="00037E18">
            <w:rPr>
              <w:rStyle w:val="Textedelespacerserv"/>
              <w:lang w:val="en-GB"/>
            </w:rPr>
            <w:t xml:space="preserve"> </w:t>
          </w:r>
          <w:r w:rsidR="00D562D1" w:rsidRPr="00A80793">
            <w:rPr>
              <w:rFonts w:ascii="Georgia" w:hAnsi="Georgia"/>
              <w:color w:val="AEAAAA" w:themeColor="background2" w:themeShade="BF"/>
              <w:lang w:val="en-GB"/>
            </w:rPr>
            <w:t>[Surname, Name of the Chair of the ICOM Body]</w:t>
          </w:r>
        </w:sdtContent>
      </w:sdt>
      <w:r w:rsidR="009133DB">
        <w:rPr>
          <w:rFonts w:ascii="Georgia" w:eastAsia="Georgia" w:hAnsi="Georgia" w:cs="Georgia"/>
          <w:lang w:val="en-GB"/>
        </w:rPr>
        <w:t xml:space="preserve"> hereby approve this </w:t>
      </w:r>
      <w:r w:rsidR="00A80793">
        <w:rPr>
          <w:rFonts w:ascii="Georgia" w:eastAsia="Georgia" w:hAnsi="Georgia" w:cs="Georgia"/>
          <w:lang w:val="en-GB"/>
        </w:rPr>
        <w:t>endorsement.</w:t>
      </w:r>
    </w:p>
    <w:p w14:paraId="47184F20" w14:textId="2330EF8B" w:rsidR="00D81266" w:rsidRDefault="009133DB" w:rsidP="6F2772A5">
      <w:pPr>
        <w:rPr>
          <w:rFonts w:ascii="Georgia" w:eastAsia="Georgia" w:hAnsi="Georgia" w:cs="Georgia"/>
          <w:lang w:val="en-GB"/>
        </w:rPr>
      </w:pPr>
      <w:r w:rsidRPr="6A1DE6B3">
        <w:rPr>
          <w:rFonts w:ascii="Georgia" w:eastAsia="Georgia" w:hAnsi="Georgia" w:cs="Georgia"/>
          <w:lang w:val="en-GB"/>
        </w:rPr>
        <w:t>Signature</w:t>
      </w:r>
      <w:r w:rsidR="00C707C3" w:rsidRPr="6A1DE6B3">
        <w:rPr>
          <w:rFonts w:ascii="Georgia" w:eastAsia="Georgia" w:hAnsi="Georgia" w:cs="Georgia"/>
          <w:lang w:val="en-GB"/>
        </w:rPr>
        <w:t>:</w:t>
      </w:r>
      <w:r w:rsidR="00A80793">
        <w:rPr>
          <w:rFonts w:ascii="Georgia" w:eastAsia="Georgia" w:hAnsi="Georgia" w:cs="Georgia"/>
          <w:lang w:val="en-GB"/>
        </w:rPr>
        <w:t xml:space="preserve"> </w:t>
      </w:r>
    </w:p>
    <w:sectPr w:rsidR="00D81266">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8ACC" w14:textId="77777777" w:rsidR="00663B03" w:rsidRDefault="00663B03">
      <w:pPr>
        <w:spacing w:after="0" w:line="240" w:lineRule="auto"/>
      </w:pPr>
      <w:r>
        <w:separator/>
      </w:r>
    </w:p>
  </w:endnote>
  <w:endnote w:type="continuationSeparator" w:id="0">
    <w:p w14:paraId="52486966" w14:textId="77777777" w:rsidR="00663B03" w:rsidRDefault="00663B03">
      <w:pPr>
        <w:spacing w:after="0" w:line="240" w:lineRule="auto"/>
      </w:pPr>
      <w:r>
        <w:continuationSeparator/>
      </w:r>
    </w:p>
  </w:endnote>
  <w:endnote w:type="continuationNotice" w:id="1">
    <w:p w14:paraId="099944F2" w14:textId="77777777" w:rsidR="00663B03" w:rsidRDefault="00663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169F7F" w14:paraId="3CD9E9CB" w14:textId="77777777" w:rsidTr="49C19805">
      <w:trPr>
        <w:trHeight w:val="300"/>
      </w:trPr>
      <w:tc>
        <w:tcPr>
          <w:tcW w:w="3005" w:type="dxa"/>
        </w:tcPr>
        <w:p w14:paraId="1A42647D" w14:textId="0D113357" w:rsidR="3C169F7F" w:rsidRDefault="3C169F7F" w:rsidP="3C169F7F">
          <w:pPr>
            <w:pStyle w:val="En-tte"/>
            <w:ind w:left="-115"/>
          </w:pPr>
        </w:p>
      </w:tc>
      <w:tc>
        <w:tcPr>
          <w:tcW w:w="3005" w:type="dxa"/>
        </w:tcPr>
        <w:p w14:paraId="772C9EBF" w14:textId="4DA0134B" w:rsidR="3C169F7F" w:rsidRDefault="00F33048" w:rsidP="3C169F7F">
          <w:pPr>
            <w:pStyle w:val="En-tte"/>
            <w:jc w:val="center"/>
          </w:pPr>
          <w:r>
            <w:rPr>
              <w:rFonts w:ascii="Georgia" w:hAnsi="Georgia"/>
              <w:noProof/>
              <w:lang w:val="en-GB"/>
            </w:rPr>
            <w:drawing>
              <wp:anchor distT="0" distB="0" distL="114300" distR="114300" simplePos="0" relativeHeight="251661312" behindDoc="0" locked="0" layoutInCell="1" allowOverlap="1" wp14:anchorId="1110FB3E" wp14:editId="53832894">
                <wp:simplePos x="0" y="0"/>
                <wp:positionH relativeFrom="page">
                  <wp:posOffset>65405</wp:posOffset>
                </wp:positionH>
                <wp:positionV relativeFrom="paragraph">
                  <wp:posOffset>3810</wp:posOffset>
                </wp:positionV>
                <wp:extent cx="4846320" cy="911225"/>
                <wp:effectExtent l="0" t="0" r="0" b="3175"/>
                <wp:wrapNone/>
                <wp:docPr id="1432527738" name="Image 3"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527738" name="Image 3" descr="Une image contenant noir, obscurité&#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6320" cy="911225"/>
                        </a:xfrm>
                        <a:prstGeom prst="rect">
                          <a:avLst/>
                        </a:prstGeom>
                      </pic:spPr>
                    </pic:pic>
                  </a:graphicData>
                </a:graphic>
              </wp:anchor>
            </w:drawing>
          </w:r>
        </w:p>
      </w:tc>
      <w:tc>
        <w:tcPr>
          <w:tcW w:w="3005" w:type="dxa"/>
        </w:tcPr>
        <w:p w14:paraId="65F2CDAA" w14:textId="446E7743" w:rsidR="3C169F7F" w:rsidRDefault="3C169F7F" w:rsidP="3C169F7F">
          <w:pPr>
            <w:pStyle w:val="En-tte"/>
            <w:ind w:right="-115"/>
            <w:jc w:val="right"/>
          </w:pPr>
        </w:p>
      </w:tc>
    </w:tr>
  </w:tbl>
  <w:p w14:paraId="43465311" w14:textId="0D752084" w:rsidR="3C169F7F" w:rsidRDefault="3C169F7F" w:rsidP="3C169F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9860" w14:textId="77777777" w:rsidR="00663B03" w:rsidRDefault="00663B03">
      <w:pPr>
        <w:spacing w:after="0" w:line="240" w:lineRule="auto"/>
      </w:pPr>
      <w:r>
        <w:separator/>
      </w:r>
    </w:p>
  </w:footnote>
  <w:footnote w:type="continuationSeparator" w:id="0">
    <w:p w14:paraId="721570A2" w14:textId="77777777" w:rsidR="00663B03" w:rsidRDefault="00663B03">
      <w:pPr>
        <w:spacing w:after="0" w:line="240" w:lineRule="auto"/>
      </w:pPr>
      <w:r>
        <w:continuationSeparator/>
      </w:r>
    </w:p>
  </w:footnote>
  <w:footnote w:type="continuationNotice" w:id="1">
    <w:p w14:paraId="76C56489" w14:textId="77777777" w:rsidR="00663B03" w:rsidRDefault="00663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169F7F" w14:paraId="43FF794F" w14:textId="77777777" w:rsidTr="49C19805">
      <w:trPr>
        <w:trHeight w:val="300"/>
      </w:trPr>
      <w:tc>
        <w:tcPr>
          <w:tcW w:w="3005" w:type="dxa"/>
        </w:tcPr>
        <w:p w14:paraId="498E6100" w14:textId="46AA70EF" w:rsidR="3C169F7F" w:rsidRDefault="3C169F7F" w:rsidP="3C169F7F">
          <w:pPr>
            <w:pStyle w:val="En-tte"/>
            <w:ind w:left="-115"/>
          </w:pPr>
        </w:p>
      </w:tc>
      <w:tc>
        <w:tcPr>
          <w:tcW w:w="3005" w:type="dxa"/>
        </w:tcPr>
        <w:p w14:paraId="17DA0243" w14:textId="0B74D91B" w:rsidR="3C169F7F" w:rsidRDefault="3C169F7F" w:rsidP="3C169F7F">
          <w:pPr>
            <w:pStyle w:val="En-tte"/>
            <w:jc w:val="center"/>
          </w:pPr>
        </w:p>
      </w:tc>
      <w:tc>
        <w:tcPr>
          <w:tcW w:w="3005" w:type="dxa"/>
        </w:tcPr>
        <w:p w14:paraId="4DA3DCC7" w14:textId="731185C9" w:rsidR="3C169F7F" w:rsidRDefault="3C169F7F" w:rsidP="3C169F7F">
          <w:pPr>
            <w:pStyle w:val="En-tte"/>
            <w:ind w:right="-115"/>
            <w:jc w:val="right"/>
          </w:pPr>
        </w:p>
      </w:tc>
    </w:tr>
  </w:tbl>
  <w:p w14:paraId="38013305" w14:textId="197A29DC" w:rsidR="3C169F7F" w:rsidRDefault="00347796" w:rsidP="00347796">
    <w:pPr>
      <w:pStyle w:val="En-tte"/>
      <w:jc w:val="center"/>
    </w:pPr>
    <w:r>
      <w:rPr>
        <w:noProof/>
      </w:rPr>
      <w:drawing>
        <wp:inline distT="0" distB="0" distL="0" distR="0" wp14:anchorId="7EA4A5AC" wp14:editId="0D74C600">
          <wp:extent cx="2314575" cy="415868"/>
          <wp:effectExtent l="0" t="0" r="0" b="3810"/>
          <wp:docPr id="59817496" name="Image 2" descr="Une image contenant texte, Police, blanc,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7496" name="Image 2" descr="Une image contenant texte, Police, blanc,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376869" cy="427061"/>
                  </a:xfrm>
                  <a:prstGeom prst="rect">
                    <a:avLst/>
                  </a:prstGeom>
                </pic:spPr>
              </pic:pic>
            </a:graphicData>
          </a:graphic>
        </wp:inline>
      </w:drawing>
    </w:r>
    <w:r w:rsidR="001523CE">
      <w:rPr>
        <w:noProof/>
      </w:rPr>
      <w:drawing>
        <wp:anchor distT="0" distB="0" distL="114300" distR="114300" simplePos="0" relativeHeight="251659264" behindDoc="0" locked="0" layoutInCell="1" allowOverlap="1" wp14:anchorId="7B6ACBE3" wp14:editId="53B4BD30">
          <wp:simplePos x="0" y="0"/>
          <wp:positionH relativeFrom="page">
            <wp:align>left</wp:align>
          </wp:positionH>
          <wp:positionV relativeFrom="paragraph">
            <wp:posOffset>-647700</wp:posOffset>
          </wp:positionV>
          <wp:extent cx="733667" cy="3901440"/>
          <wp:effectExtent l="0" t="0" r="9525" b="3810"/>
          <wp:wrapNone/>
          <wp:docPr id="1211598507" name="Image 5"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598507" name="Image 5" descr="Une image contenant noir, obscurité&#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33667" cy="3901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0F23"/>
    <w:multiLevelType w:val="hybridMultilevel"/>
    <w:tmpl w:val="D06C5C60"/>
    <w:lvl w:ilvl="0" w:tplc="7C042AF2">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6BF80"/>
    <w:multiLevelType w:val="hybridMultilevel"/>
    <w:tmpl w:val="BADAAE9C"/>
    <w:lvl w:ilvl="0" w:tplc="4D262B34">
      <w:start w:val="1"/>
      <w:numFmt w:val="bullet"/>
      <w:lvlText w:val="o"/>
      <w:lvlJc w:val="left"/>
      <w:pPr>
        <w:ind w:left="720" w:hanging="360"/>
      </w:pPr>
      <w:rPr>
        <w:rFonts w:ascii="Courier New" w:hAnsi="Courier New" w:hint="default"/>
      </w:rPr>
    </w:lvl>
    <w:lvl w:ilvl="1" w:tplc="ED94E86A">
      <w:start w:val="1"/>
      <w:numFmt w:val="bullet"/>
      <w:lvlText w:val="o"/>
      <w:lvlJc w:val="left"/>
      <w:pPr>
        <w:ind w:left="1440" w:hanging="360"/>
      </w:pPr>
      <w:rPr>
        <w:rFonts w:ascii="Courier New" w:hAnsi="Courier New" w:hint="default"/>
      </w:rPr>
    </w:lvl>
    <w:lvl w:ilvl="2" w:tplc="E3B6488E">
      <w:start w:val="1"/>
      <w:numFmt w:val="bullet"/>
      <w:lvlText w:val=""/>
      <w:lvlJc w:val="left"/>
      <w:pPr>
        <w:ind w:left="2160" w:hanging="360"/>
      </w:pPr>
      <w:rPr>
        <w:rFonts w:ascii="Wingdings" w:hAnsi="Wingdings" w:hint="default"/>
      </w:rPr>
    </w:lvl>
    <w:lvl w:ilvl="3" w:tplc="E0723158">
      <w:start w:val="1"/>
      <w:numFmt w:val="bullet"/>
      <w:lvlText w:val=""/>
      <w:lvlJc w:val="left"/>
      <w:pPr>
        <w:ind w:left="2880" w:hanging="360"/>
      </w:pPr>
      <w:rPr>
        <w:rFonts w:ascii="Symbol" w:hAnsi="Symbol" w:hint="default"/>
      </w:rPr>
    </w:lvl>
    <w:lvl w:ilvl="4" w:tplc="511AE970">
      <w:start w:val="1"/>
      <w:numFmt w:val="bullet"/>
      <w:lvlText w:val="o"/>
      <w:lvlJc w:val="left"/>
      <w:pPr>
        <w:ind w:left="3600" w:hanging="360"/>
      </w:pPr>
      <w:rPr>
        <w:rFonts w:ascii="Courier New" w:hAnsi="Courier New" w:hint="default"/>
      </w:rPr>
    </w:lvl>
    <w:lvl w:ilvl="5" w:tplc="0066C12C">
      <w:start w:val="1"/>
      <w:numFmt w:val="bullet"/>
      <w:lvlText w:val=""/>
      <w:lvlJc w:val="left"/>
      <w:pPr>
        <w:ind w:left="4320" w:hanging="360"/>
      </w:pPr>
      <w:rPr>
        <w:rFonts w:ascii="Wingdings" w:hAnsi="Wingdings" w:hint="default"/>
      </w:rPr>
    </w:lvl>
    <w:lvl w:ilvl="6" w:tplc="58C052A0">
      <w:start w:val="1"/>
      <w:numFmt w:val="bullet"/>
      <w:lvlText w:val=""/>
      <w:lvlJc w:val="left"/>
      <w:pPr>
        <w:ind w:left="5040" w:hanging="360"/>
      </w:pPr>
      <w:rPr>
        <w:rFonts w:ascii="Symbol" w:hAnsi="Symbol" w:hint="default"/>
      </w:rPr>
    </w:lvl>
    <w:lvl w:ilvl="7" w:tplc="4FD2B8B4">
      <w:start w:val="1"/>
      <w:numFmt w:val="bullet"/>
      <w:lvlText w:val="o"/>
      <w:lvlJc w:val="left"/>
      <w:pPr>
        <w:ind w:left="5760" w:hanging="360"/>
      </w:pPr>
      <w:rPr>
        <w:rFonts w:ascii="Courier New" w:hAnsi="Courier New" w:hint="default"/>
      </w:rPr>
    </w:lvl>
    <w:lvl w:ilvl="8" w:tplc="427C0374">
      <w:start w:val="1"/>
      <w:numFmt w:val="bullet"/>
      <w:lvlText w:val=""/>
      <w:lvlJc w:val="left"/>
      <w:pPr>
        <w:ind w:left="6480" w:hanging="360"/>
      </w:pPr>
      <w:rPr>
        <w:rFonts w:ascii="Wingdings" w:hAnsi="Wingdings" w:hint="default"/>
      </w:rPr>
    </w:lvl>
  </w:abstractNum>
  <w:abstractNum w:abstractNumId="2" w15:restartNumberingAfterBreak="0">
    <w:nsid w:val="3C017B3A"/>
    <w:multiLevelType w:val="hybridMultilevel"/>
    <w:tmpl w:val="73B21464"/>
    <w:lvl w:ilvl="0" w:tplc="B40CB0B0">
      <w:start w:val="1"/>
      <w:numFmt w:val="bullet"/>
      <w:lvlText w:val=""/>
      <w:lvlJc w:val="left"/>
      <w:pPr>
        <w:ind w:left="720" w:hanging="360"/>
      </w:pPr>
      <w:rPr>
        <w:rFonts w:ascii="Symbol" w:hAnsi="Symbol" w:hint="default"/>
      </w:rPr>
    </w:lvl>
    <w:lvl w:ilvl="1" w:tplc="E74E4D94">
      <w:start w:val="1"/>
      <w:numFmt w:val="bullet"/>
      <w:lvlText w:val="o"/>
      <w:lvlJc w:val="left"/>
      <w:pPr>
        <w:ind w:left="1440" w:hanging="360"/>
      </w:pPr>
      <w:rPr>
        <w:rFonts w:ascii="Courier New" w:hAnsi="Courier New" w:hint="default"/>
      </w:rPr>
    </w:lvl>
    <w:lvl w:ilvl="2" w:tplc="B74685EA">
      <w:start w:val="1"/>
      <w:numFmt w:val="bullet"/>
      <w:lvlText w:val=""/>
      <w:lvlJc w:val="left"/>
      <w:pPr>
        <w:ind w:left="2160" w:hanging="360"/>
      </w:pPr>
      <w:rPr>
        <w:rFonts w:ascii="Wingdings" w:hAnsi="Wingdings" w:hint="default"/>
      </w:rPr>
    </w:lvl>
    <w:lvl w:ilvl="3" w:tplc="DF66C564">
      <w:start w:val="1"/>
      <w:numFmt w:val="bullet"/>
      <w:lvlText w:val=""/>
      <w:lvlJc w:val="left"/>
      <w:pPr>
        <w:ind w:left="2880" w:hanging="360"/>
      </w:pPr>
      <w:rPr>
        <w:rFonts w:ascii="Symbol" w:hAnsi="Symbol" w:hint="default"/>
      </w:rPr>
    </w:lvl>
    <w:lvl w:ilvl="4" w:tplc="417A53EE">
      <w:start w:val="1"/>
      <w:numFmt w:val="bullet"/>
      <w:lvlText w:val="o"/>
      <w:lvlJc w:val="left"/>
      <w:pPr>
        <w:ind w:left="3600" w:hanging="360"/>
      </w:pPr>
      <w:rPr>
        <w:rFonts w:ascii="Courier New" w:hAnsi="Courier New" w:hint="default"/>
      </w:rPr>
    </w:lvl>
    <w:lvl w:ilvl="5" w:tplc="5E7E96B8">
      <w:start w:val="1"/>
      <w:numFmt w:val="bullet"/>
      <w:lvlText w:val=""/>
      <w:lvlJc w:val="left"/>
      <w:pPr>
        <w:ind w:left="4320" w:hanging="360"/>
      </w:pPr>
      <w:rPr>
        <w:rFonts w:ascii="Wingdings" w:hAnsi="Wingdings" w:hint="default"/>
      </w:rPr>
    </w:lvl>
    <w:lvl w:ilvl="6" w:tplc="A41AF28C">
      <w:start w:val="1"/>
      <w:numFmt w:val="bullet"/>
      <w:lvlText w:val=""/>
      <w:lvlJc w:val="left"/>
      <w:pPr>
        <w:ind w:left="5040" w:hanging="360"/>
      </w:pPr>
      <w:rPr>
        <w:rFonts w:ascii="Symbol" w:hAnsi="Symbol" w:hint="default"/>
      </w:rPr>
    </w:lvl>
    <w:lvl w:ilvl="7" w:tplc="A7EA5FE6">
      <w:start w:val="1"/>
      <w:numFmt w:val="bullet"/>
      <w:lvlText w:val="o"/>
      <w:lvlJc w:val="left"/>
      <w:pPr>
        <w:ind w:left="5760" w:hanging="360"/>
      </w:pPr>
      <w:rPr>
        <w:rFonts w:ascii="Courier New" w:hAnsi="Courier New" w:hint="default"/>
      </w:rPr>
    </w:lvl>
    <w:lvl w:ilvl="8" w:tplc="7C486C1A">
      <w:start w:val="1"/>
      <w:numFmt w:val="bullet"/>
      <w:lvlText w:val=""/>
      <w:lvlJc w:val="left"/>
      <w:pPr>
        <w:ind w:left="6480" w:hanging="360"/>
      </w:pPr>
      <w:rPr>
        <w:rFonts w:ascii="Wingdings" w:hAnsi="Wingdings" w:hint="default"/>
      </w:rPr>
    </w:lvl>
  </w:abstractNum>
  <w:abstractNum w:abstractNumId="3" w15:restartNumberingAfterBreak="0">
    <w:nsid w:val="3DEC429A"/>
    <w:multiLevelType w:val="hybridMultilevel"/>
    <w:tmpl w:val="316683A8"/>
    <w:lvl w:ilvl="0" w:tplc="276CA362">
      <w:start w:val="1"/>
      <w:numFmt w:val="bullet"/>
      <w:lvlText w:val=""/>
      <w:lvlJc w:val="left"/>
      <w:pPr>
        <w:ind w:left="720" w:hanging="360"/>
      </w:pPr>
      <w:rPr>
        <w:rFonts w:ascii="Symbol" w:hAnsi="Symbol" w:hint="default"/>
      </w:rPr>
    </w:lvl>
    <w:lvl w:ilvl="1" w:tplc="5D1A3610">
      <w:start w:val="1"/>
      <w:numFmt w:val="bullet"/>
      <w:lvlText w:val="o"/>
      <w:lvlJc w:val="left"/>
      <w:pPr>
        <w:ind w:left="1440" w:hanging="360"/>
      </w:pPr>
      <w:rPr>
        <w:rFonts w:ascii="Courier New" w:hAnsi="Courier New" w:hint="default"/>
      </w:rPr>
    </w:lvl>
    <w:lvl w:ilvl="2" w:tplc="58948336">
      <w:start w:val="1"/>
      <w:numFmt w:val="bullet"/>
      <w:lvlText w:val=""/>
      <w:lvlJc w:val="left"/>
      <w:pPr>
        <w:ind w:left="2160" w:hanging="360"/>
      </w:pPr>
      <w:rPr>
        <w:rFonts w:ascii="Wingdings" w:hAnsi="Wingdings" w:hint="default"/>
      </w:rPr>
    </w:lvl>
    <w:lvl w:ilvl="3" w:tplc="2D4E520C">
      <w:start w:val="1"/>
      <w:numFmt w:val="bullet"/>
      <w:lvlText w:val=""/>
      <w:lvlJc w:val="left"/>
      <w:pPr>
        <w:ind w:left="2880" w:hanging="360"/>
      </w:pPr>
      <w:rPr>
        <w:rFonts w:ascii="Symbol" w:hAnsi="Symbol" w:hint="default"/>
      </w:rPr>
    </w:lvl>
    <w:lvl w:ilvl="4" w:tplc="F0A474A8">
      <w:start w:val="1"/>
      <w:numFmt w:val="bullet"/>
      <w:lvlText w:val="o"/>
      <w:lvlJc w:val="left"/>
      <w:pPr>
        <w:ind w:left="3600" w:hanging="360"/>
      </w:pPr>
      <w:rPr>
        <w:rFonts w:ascii="Courier New" w:hAnsi="Courier New" w:hint="default"/>
      </w:rPr>
    </w:lvl>
    <w:lvl w:ilvl="5" w:tplc="D4C6272A">
      <w:start w:val="1"/>
      <w:numFmt w:val="bullet"/>
      <w:lvlText w:val=""/>
      <w:lvlJc w:val="left"/>
      <w:pPr>
        <w:ind w:left="4320" w:hanging="360"/>
      </w:pPr>
      <w:rPr>
        <w:rFonts w:ascii="Wingdings" w:hAnsi="Wingdings" w:hint="default"/>
      </w:rPr>
    </w:lvl>
    <w:lvl w:ilvl="6" w:tplc="BC2C7AAE">
      <w:start w:val="1"/>
      <w:numFmt w:val="bullet"/>
      <w:lvlText w:val=""/>
      <w:lvlJc w:val="left"/>
      <w:pPr>
        <w:ind w:left="5040" w:hanging="360"/>
      </w:pPr>
      <w:rPr>
        <w:rFonts w:ascii="Symbol" w:hAnsi="Symbol" w:hint="default"/>
      </w:rPr>
    </w:lvl>
    <w:lvl w:ilvl="7" w:tplc="D6CAA83C">
      <w:start w:val="1"/>
      <w:numFmt w:val="bullet"/>
      <w:lvlText w:val="o"/>
      <w:lvlJc w:val="left"/>
      <w:pPr>
        <w:ind w:left="5760" w:hanging="360"/>
      </w:pPr>
      <w:rPr>
        <w:rFonts w:ascii="Courier New" w:hAnsi="Courier New" w:hint="default"/>
      </w:rPr>
    </w:lvl>
    <w:lvl w:ilvl="8" w:tplc="B81A5246">
      <w:start w:val="1"/>
      <w:numFmt w:val="bullet"/>
      <w:lvlText w:val=""/>
      <w:lvlJc w:val="left"/>
      <w:pPr>
        <w:ind w:left="6480" w:hanging="360"/>
      </w:pPr>
      <w:rPr>
        <w:rFonts w:ascii="Wingdings" w:hAnsi="Wingdings" w:hint="default"/>
      </w:rPr>
    </w:lvl>
  </w:abstractNum>
  <w:abstractNum w:abstractNumId="4" w15:restartNumberingAfterBreak="0">
    <w:nsid w:val="3ED0015C"/>
    <w:multiLevelType w:val="hybridMultilevel"/>
    <w:tmpl w:val="6096E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FA4E4E"/>
    <w:multiLevelType w:val="hybridMultilevel"/>
    <w:tmpl w:val="AD4811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4C34BF"/>
    <w:multiLevelType w:val="hybridMultilevel"/>
    <w:tmpl w:val="FDC27EF0"/>
    <w:lvl w:ilvl="0" w:tplc="5DC0147A">
      <w:start w:val="1"/>
      <w:numFmt w:val="bullet"/>
      <w:lvlText w:val=""/>
      <w:lvlJc w:val="left"/>
      <w:pPr>
        <w:ind w:left="720" w:hanging="360"/>
      </w:pPr>
      <w:rPr>
        <w:rFonts w:ascii="Symbol" w:hAnsi="Symbol" w:hint="default"/>
      </w:rPr>
    </w:lvl>
    <w:lvl w:ilvl="1" w:tplc="D07EFA7E">
      <w:start w:val="1"/>
      <w:numFmt w:val="bullet"/>
      <w:lvlText w:val="o"/>
      <w:lvlJc w:val="left"/>
      <w:pPr>
        <w:ind w:left="1440" w:hanging="360"/>
      </w:pPr>
      <w:rPr>
        <w:rFonts w:ascii="Courier New" w:hAnsi="Courier New" w:hint="default"/>
      </w:rPr>
    </w:lvl>
    <w:lvl w:ilvl="2" w:tplc="5BEE1794">
      <w:start w:val="1"/>
      <w:numFmt w:val="bullet"/>
      <w:lvlText w:val=""/>
      <w:lvlJc w:val="left"/>
      <w:pPr>
        <w:ind w:left="2160" w:hanging="360"/>
      </w:pPr>
      <w:rPr>
        <w:rFonts w:ascii="Wingdings" w:hAnsi="Wingdings" w:hint="default"/>
      </w:rPr>
    </w:lvl>
    <w:lvl w:ilvl="3" w:tplc="0478F256">
      <w:start w:val="1"/>
      <w:numFmt w:val="bullet"/>
      <w:lvlText w:val=""/>
      <w:lvlJc w:val="left"/>
      <w:pPr>
        <w:ind w:left="2880" w:hanging="360"/>
      </w:pPr>
      <w:rPr>
        <w:rFonts w:ascii="Symbol" w:hAnsi="Symbol" w:hint="default"/>
      </w:rPr>
    </w:lvl>
    <w:lvl w:ilvl="4" w:tplc="5960340E">
      <w:start w:val="1"/>
      <w:numFmt w:val="bullet"/>
      <w:lvlText w:val="o"/>
      <w:lvlJc w:val="left"/>
      <w:pPr>
        <w:ind w:left="3600" w:hanging="360"/>
      </w:pPr>
      <w:rPr>
        <w:rFonts w:ascii="Courier New" w:hAnsi="Courier New" w:hint="default"/>
      </w:rPr>
    </w:lvl>
    <w:lvl w:ilvl="5" w:tplc="4D5C1312">
      <w:start w:val="1"/>
      <w:numFmt w:val="bullet"/>
      <w:lvlText w:val=""/>
      <w:lvlJc w:val="left"/>
      <w:pPr>
        <w:ind w:left="4320" w:hanging="360"/>
      </w:pPr>
      <w:rPr>
        <w:rFonts w:ascii="Wingdings" w:hAnsi="Wingdings" w:hint="default"/>
      </w:rPr>
    </w:lvl>
    <w:lvl w:ilvl="6" w:tplc="20ACF192">
      <w:start w:val="1"/>
      <w:numFmt w:val="bullet"/>
      <w:lvlText w:val=""/>
      <w:lvlJc w:val="left"/>
      <w:pPr>
        <w:ind w:left="5040" w:hanging="360"/>
      </w:pPr>
      <w:rPr>
        <w:rFonts w:ascii="Symbol" w:hAnsi="Symbol" w:hint="default"/>
      </w:rPr>
    </w:lvl>
    <w:lvl w:ilvl="7" w:tplc="1B40C706">
      <w:start w:val="1"/>
      <w:numFmt w:val="bullet"/>
      <w:lvlText w:val="o"/>
      <w:lvlJc w:val="left"/>
      <w:pPr>
        <w:ind w:left="5760" w:hanging="360"/>
      </w:pPr>
      <w:rPr>
        <w:rFonts w:ascii="Courier New" w:hAnsi="Courier New" w:hint="default"/>
      </w:rPr>
    </w:lvl>
    <w:lvl w:ilvl="8" w:tplc="EDD249CC">
      <w:start w:val="1"/>
      <w:numFmt w:val="bullet"/>
      <w:lvlText w:val=""/>
      <w:lvlJc w:val="left"/>
      <w:pPr>
        <w:ind w:left="6480" w:hanging="360"/>
      </w:pPr>
      <w:rPr>
        <w:rFonts w:ascii="Wingdings" w:hAnsi="Wingdings" w:hint="default"/>
      </w:rPr>
    </w:lvl>
  </w:abstractNum>
  <w:abstractNum w:abstractNumId="7" w15:restartNumberingAfterBreak="0">
    <w:nsid w:val="65053A3C"/>
    <w:multiLevelType w:val="hybridMultilevel"/>
    <w:tmpl w:val="C8F88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D9944"/>
    <w:multiLevelType w:val="hybridMultilevel"/>
    <w:tmpl w:val="C8760D6A"/>
    <w:lvl w:ilvl="0" w:tplc="FFFFFFFF">
      <w:start w:val="1"/>
      <w:numFmt w:val="decimal"/>
      <w:lvlText w:val="%1."/>
      <w:lvlJc w:val="left"/>
      <w:pPr>
        <w:ind w:left="720" w:hanging="360"/>
      </w:pPr>
    </w:lvl>
    <w:lvl w:ilvl="1" w:tplc="4E9ADC7E">
      <w:start w:val="1"/>
      <w:numFmt w:val="lowerLetter"/>
      <w:lvlText w:val="%2."/>
      <w:lvlJc w:val="left"/>
      <w:pPr>
        <w:ind w:left="1440" w:hanging="360"/>
      </w:pPr>
    </w:lvl>
    <w:lvl w:ilvl="2" w:tplc="46CEDF7C">
      <w:start w:val="1"/>
      <w:numFmt w:val="lowerRoman"/>
      <w:lvlText w:val="%3."/>
      <w:lvlJc w:val="right"/>
      <w:pPr>
        <w:ind w:left="2160" w:hanging="180"/>
      </w:pPr>
    </w:lvl>
    <w:lvl w:ilvl="3" w:tplc="28A0C692">
      <w:start w:val="1"/>
      <w:numFmt w:val="decimal"/>
      <w:lvlText w:val="%4."/>
      <w:lvlJc w:val="left"/>
      <w:pPr>
        <w:ind w:left="2880" w:hanging="360"/>
      </w:pPr>
    </w:lvl>
    <w:lvl w:ilvl="4" w:tplc="4B36BB72">
      <w:start w:val="1"/>
      <w:numFmt w:val="lowerLetter"/>
      <w:lvlText w:val="%5."/>
      <w:lvlJc w:val="left"/>
      <w:pPr>
        <w:ind w:left="3600" w:hanging="360"/>
      </w:pPr>
    </w:lvl>
    <w:lvl w:ilvl="5" w:tplc="993AF366">
      <w:start w:val="1"/>
      <w:numFmt w:val="lowerRoman"/>
      <w:lvlText w:val="%6."/>
      <w:lvlJc w:val="right"/>
      <w:pPr>
        <w:ind w:left="4320" w:hanging="180"/>
      </w:pPr>
    </w:lvl>
    <w:lvl w:ilvl="6" w:tplc="3E2EC70A">
      <w:start w:val="1"/>
      <w:numFmt w:val="decimal"/>
      <w:lvlText w:val="%7."/>
      <w:lvlJc w:val="left"/>
      <w:pPr>
        <w:ind w:left="5040" w:hanging="360"/>
      </w:pPr>
    </w:lvl>
    <w:lvl w:ilvl="7" w:tplc="46BAE30A">
      <w:start w:val="1"/>
      <w:numFmt w:val="lowerLetter"/>
      <w:lvlText w:val="%8."/>
      <w:lvlJc w:val="left"/>
      <w:pPr>
        <w:ind w:left="5760" w:hanging="360"/>
      </w:pPr>
    </w:lvl>
    <w:lvl w:ilvl="8" w:tplc="982A170E">
      <w:start w:val="1"/>
      <w:numFmt w:val="lowerRoman"/>
      <w:lvlText w:val="%9."/>
      <w:lvlJc w:val="right"/>
      <w:pPr>
        <w:ind w:left="6480" w:hanging="180"/>
      </w:pPr>
    </w:lvl>
  </w:abstractNum>
  <w:num w:numId="1" w16cid:durableId="2044986215">
    <w:abstractNumId w:val="4"/>
  </w:num>
  <w:num w:numId="2" w16cid:durableId="2014527672">
    <w:abstractNumId w:val="0"/>
  </w:num>
  <w:num w:numId="3" w16cid:durableId="529538473">
    <w:abstractNumId w:val="6"/>
  </w:num>
  <w:num w:numId="4" w16cid:durableId="397553303">
    <w:abstractNumId w:val="3"/>
  </w:num>
  <w:num w:numId="5" w16cid:durableId="1831173199">
    <w:abstractNumId w:val="2"/>
  </w:num>
  <w:num w:numId="6" w16cid:durableId="1063600150">
    <w:abstractNumId w:val="1"/>
  </w:num>
  <w:num w:numId="7" w16cid:durableId="1079210814">
    <w:abstractNumId w:val="8"/>
  </w:num>
  <w:num w:numId="8" w16cid:durableId="1636060567">
    <w:abstractNumId w:val="5"/>
  </w:num>
  <w:num w:numId="9" w16cid:durableId="623459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F8FACA"/>
    <w:rsid w:val="00013AED"/>
    <w:rsid w:val="00037E18"/>
    <w:rsid w:val="0006752D"/>
    <w:rsid w:val="00094C2C"/>
    <w:rsid w:val="000B4C14"/>
    <w:rsid w:val="000D0958"/>
    <w:rsid w:val="000D7110"/>
    <w:rsid w:val="0010077F"/>
    <w:rsid w:val="001211F4"/>
    <w:rsid w:val="00127EC8"/>
    <w:rsid w:val="0013308E"/>
    <w:rsid w:val="00136B7D"/>
    <w:rsid w:val="00147CA4"/>
    <w:rsid w:val="001523CE"/>
    <w:rsid w:val="0016039C"/>
    <w:rsid w:val="0016265F"/>
    <w:rsid w:val="00163519"/>
    <w:rsid w:val="00185FC1"/>
    <w:rsid w:val="001B3BD0"/>
    <w:rsid w:val="001E711D"/>
    <w:rsid w:val="001E714C"/>
    <w:rsid w:val="00226365"/>
    <w:rsid w:val="002406AE"/>
    <w:rsid w:val="00253B49"/>
    <w:rsid w:val="00290BFB"/>
    <w:rsid w:val="002A47AA"/>
    <w:rsid w:val="002B41DC"/>
    <w:rsid w:val="002D4485"/>
    <w:rsid w:val="00300DE5"/>
    <w:rsid w:val="00315484"/>
    <w:rsid w:val="003179F7"/>
    <w:rsid w:val="003260B0"/>
    <w:rsid w:val="00330CEA"/>
    <w:rsid w:val="003345F3"/>
    <w:rsid w:val="00345B07"/>
    <w:rsid w:val="00347796"/>
    <w:rsid w:val="0037732E"/>
    <w:rsid w:val="003B653D"/>
    <w:rsid w:val="003C1BFB"/>
    <w:rsid w:val="003E427A"/>
    <w:rsid w:val="0043382E"/>
    <w:rsid w:val="00447251"/>
    <w:rsid w:val="004531D0"/>
    <w:rsid w:val="004620E6"/>
    <w:rsid w:val="004B7DF2"/>
    <w:rsid w:val="004F623C"/>
    <w:rsid w:val="005215B0"/>
    <w:rsid w:val="005378A6"/>
    <w:rsid w:val="005A718E"/>
    <w:rsid w:val="005A74CE"/>
    <w:rsid w:val="005B078C"/>
    <w:rsid w:val="005D4396"/>
    <w:rsid w:val="00614947"/>
    <w:rsid w:val="00616BF8"/>
    <w:rsid w:val="006356B8"/>
    <w:rsid w:val="00663B03"/>
    <w:rsid w:val="006B7AF6"/>
    <w:rsid w:val="006F12E2"/>
    <w:rsid w:val="00746642"/>
    <w:rsid w:val="00750B3D"/>
    <w:rsid w:val="007559CC"/>
    <w:rsid w:val="007AB1F0"/>
    <w:rsid w:val="00803AFC"/>
    <w:rsid w:val="00812F54"/>
    <w:rsid w:val="00816AE2"/>
    <w:rsid w:val="008177DF"/>
    <w:rsid w:val="008310BB"/>
    <w:rsid w:val="008529CE"/>
    <w:rsid w:val="00891BEA"/>
    <w:rsid w:val="00896510"/>
    <w:rsid w:val="008C3A54"/>
    <w:rsid w:val="008C6311"/>
    <w:rsid w:val="00900B8E"/>
    <w:rsid w:val="009133DB"/>
    <w:rsid w:val="009675B5"/>
    <w:rsid w:val="009E7FCA"/>
    <w:rsid w:val="009F5C16"/>
    <w:rsid w:val="00A0777C"/>
    <w:rsid w:val="00A14953"/>
    <w:rsid w:val="00A21BB9"/>
    <w:rsid w:val="00A62265"/>
    <w:rsid w:val="00A80793"/>
    <w:rsid w:val="00AC77E9"/>
    <w:rsid w:val="00AD5D85"/>
    <w:rsid w:val="00AF170C"/>
    <w:rsid w:val="00B039A5"/>
    <w:rsid w:val="00B27913"/>
    <w:rsid w:val="00B30B16"/>
    <w:rsid w:val="00B91ACA"/>
    <w:rsid w:val="00BA199C"/>
    <w:rsid w:val="00BB0555"/>
    <w:rsid w:val="00BF7181"/>
    <w:rsid w:val="00C12976"/>
    <w:rsid w:val="00C21B7E"/>
    <w:rsid w:val="00C21DD2"/>
    <w:rsid w:val="00C23D40"/>
    <w:rsid w:val="00C331AA"/>
    <w:rsid w:val="00C40D4C"/>
    <w:rsid w:val="00C45524"/>
    <w:rsid w:val="00C546C0"/>
    <w:rsid w:val="00C5685A"/>
    <w:rsid w:val="00C707C3"/>
    <w:rsid w:val="00C72888"/>
    <w:rsid w:val="00CA170D"/>
    <w:rsid w:val="00CB1F08"/>
    <w:rsid w:val="00CD5841"/>
    <w:rsid w:val="00D048EB"/>
    <w:rsid w:val="00D30BAB"/>
    <w:rsid w:val="00D36D3B"/>
    <w:rsid w:val="00D562D1"/>
    <w:rsid w:val="00D81266"/>
    <w:rsid w:val="00DC7D75"/>
    <w:rsid w:val="00DF7407"/>
    <w:rsid w:val="00E039AE"/>
    <w:rsid w:val="00E04885"/>
    <w:rsid w:val="00E26DFC"/>
    <w:rsid w:val="00E3780A"/>
    <w:rsid w:val="00E809B5"/>
    <w:rsid w:val="00E859B1"/>
    <w:rsid w:val="00EA452B"/>
    <w:rsid w:val="00ED24A6"/>
    <w:rsid w:val="00ED639A"/>
    <w:rsid w:val="00EF3746"/>
    <w:rsid w:val="00F33048"/>
    <w:rsid w:val="00F45ABD"/>
    <w:rsid w:val="00F946FE"/>
    <w:rsid w:val="00FB2947"/>
    <w:rsid w:val="00FD591E"/>
    <w:rsid w:val="00FF5E80"/>
    <w:rsid w:val="016B4660"/>
    <w:rsid w:val="0233A308"/>
    <w:rsid w:val="023CC055"/>
    <w:rsid w:val="02E449F1"/>
    <w:rsid w:val="02F391E3"/>
    <w:rsid w:val="04A975D3"/>
    <w:rsid w:val="04EFE729"/>
    <w:rsid w:val="0618B17D"/>
    <w:rsid w:val="06C3B488"/>
    <w:rsid w:val="085D4310"/>
    <w:rsid w:val="0896DE99"/>
    <w:rsid w:val="08CE6D08"/>
    <w:rsid w:val="08F59A4C"/>
    <w:rsid w:val="09E73259"/>
    <w:rsid w:val="09FB554A"/>
    <w:rsid w:val="0B41BB50"/>
    <w:rsid w:val="0B517C34"/>
    <w:rsid w:val="0B5950E3"/>
    <w:rsid w:val="0BABA283"/>
    <w:rsid w:val="0C034BDE"/>
    <w:rsid w:val="0C060DCA"/>
    <w:rsid w:val="0CFE29A9"/>
    <w:rsid w:val="0D5818C6"/>
    <w:rsid w:val="0E01C931"/>
    <w:rsid w:val="0E5879FB"/>
    <w:rsid w:val="0E795C12"/>
    <w:rsid w:val="0E8F337E"/>
    <w:rsid w:val="0EB9817B"/>
    <w:rsid w:val="0F021B00"/>
    <w:rsid w:val="0F357D7E"/>
    <w:rsid w:val="0F5C30B0"/>
    <w:rsid w:val="100C394A"/>
    <w:rsid w:val="10243D36"/>
    <w:rsid w:val="10516E71"/>
    <w:rsid w:val="10DC385B"/>
    <w:rsid w:val="11A809AB"/>
    <w:rsid w:val="123B0D06"/>
    <w:rsid w:val="12A5506D"/>
    <w:rsid w:val="12BDE824"/>
    <w:rsid w:val="12D49376"/>
    <w:rsid w:val="13E485DC"/>
    <w:rsid w:val="13FEA49F"/>
    <w:rsid w:val="1537FABB"/>
    <w:rsid w:val="15B6B9FD"/>
    <w:rsid w:val="15C148FC"/>
    <w:rsid w:val="167A565D"/>
    <w:rsid w:val="167B7ACE"/>
    <w:rsid w:val="17528A5E"/>
    <w:rsid w:val="1767C86F"/>
    <w:rsid w:val="18174B2F"/>
    <w:rsid w:val="192B36DC"/>
    <w:rsid w:val="1967F1F3"/>
    <w:rsid w:val="197E2C02"/>
    <w:rsid w:val="1AFB1B3C"/>
    <w:rsid w:val="1BEC284C"/>
    <w:rsid w:val="1C349326"/>
    <w:rsid w:val="1DC1CBE2"/>
    <w:rsid w:val="1E3D7F3A"/>
    <w:rsid w:val="1EB2DCE8"/>
    <w:rsid w:val="1EBA58A0"/>
    <w:rsid w:val="1F0B0910"/>
    <w:rsid w:val="20A0A627"/>
    <w:rsid w:val="210DE1AB"/>
    <w:rsid w:val="213452C3"/>
    <w:rsid w:val="21F79624"/>
    <w:rsid w:val="2263565B"/>
    <w:rsid w:val="22713042"/>
    <w:rsid w:val="2310F10B"/>
    <w:rsid w:val="23660DAE"/>
    <w:rsid w:val="237938A5"/>
    <w:rsid w:val="23CE80CD"/>
    <w:rsid w:val="246BF385"/>
    <w:rsid w:val="24F4A9C6"/>
    <w:rsid w:val="253C2F94"/>
    <w:rsid w:val="25A2B4B8"/>
    <w:rsid w:val="25A72945"/>
    <w:rsid w:val="27756579"/>
    <w:rsid w:val="27AB6F12"/>
    <w:rsid w:val="29263C4B"/>
    <w:rsid w:val="29ADABE8"/>
    <w:rsid w:val="29FAA3A8"/>
    <w:rsid w:val="2B5DEA43"/>
    <w:rsid w:val="2C3D810C"/>
    <w:rsid w:val="2C63E185"/>
    <w:rsid w:val="2CB0D945"/>
    <w:rsid w:val="2D1B0731"/>
    <w:rsid w:val="2E7C2682"/>
    <w:rsid w:val="2F08047D"/>
    <w:rsid w:val="2FE4EAE9"/>
    <w:rsid w:val="3058E9A2"/>
    <w:rsid w:val="30613A0C"/>
    <w:rsid w:val="314EC417"/>
    <w:rsid w:val="3339182D"/>
    <w:rsid w:val="3365C289"/>
    <w:rsid w:val="33A52472"/>
    <w:rsid w:val="33EB70BF"/>
    <w:rsid w:val="344D0BD4"/>
    <w:rsid w:val="344F1EB6"/>
    <w:rsid w:val="357670E5"/>
    <w:rsid w:val="361A5884"/>
    <w:rsid w:val="365508C0"/>
    <w:rsid w:val="36910800"/>
    <w:rsid w:val="36F151AA"/>
    <w:rsid w:val="386E40E4"/>
    <w:rsid w:val="38F2AEC2"/>
    <w:rsid w:val="391D08E8"/>
    <w:rsid w:val="399884EB"/>
    <w:rsid w:val="39B7CCF6"/>
    <w:rsid w:val="3AB8D949"/>
    <w:rsid w:val="3C169F7F"/>
    <w:rsid w:val="3D74A0F8"/>
    <w:rsid w:val="3E99E012"/>
    <w:rsid w:val="3F9E4F8C"/>
    <w:rsid w:val="3FE2C2A9"/>
    <w:rsid w:val="410D5A59"/>
    <w:rsid w:val="41281ACD"/>
    <w:rsid w:val="415DFC4A"/>
    <w:rsid w:val="4169E70F"/>
    <w:rsid w:val="41916809"/>
    <w:rsid w:val="42083C54"/>
    <w:rsid w:val="420D28D6"/>
    <w:rsid w:val="42F411C1"/>
    <w:rsid w:val="44578E1F"/>
    <w:rsid w:val="448521DE"/>
    <w:rsid w:val="44F35D46"/>
    <w:rsid w:val="46037976"/>
    <w:rsid w:val="46AAD888"/>
    <w:rsid w:val="47433CEB"/>
    <w:rsid w:val="47D45F57"/>
    <w:rsid w:val="483D8D3C"/>
    <w:rsid w:val="49775881"/>
    <w:rsid w:val="49C19805"/>
    <w:rsid w:val="4A00FBAF"/>
    <w:rsid w:val="4AD6EA99"/>
    <w:rsid w:val="4B99698B"/>
    <w:rsid w:val="4BB3B672"/>
    <w:rsid w:val="4C620646"/>
    <w:rsid w:val="4C72BAFA"/>
    <w:rsid w:val="4D73273A"/>
    <w:rsid w:val="4DBBE493"/>
    <w:rsid w:val="4E199793"/>
    <w:rsid w:val="4EB4D8B2"/>
    <w:rsid w:val="4F48A7E6"/>
    <w:rsid w:val="4F831537"/>
    <w:rsid w:val="50C91879"/>
    <w:rsid w:val="51462C1D"/>
    <w:rsid w:val="5203101C"/>
    <w:rsid w:val="522854E8"/>
    <w:rsid w:val="5276D16A"/>
    <w:rsid w:val="53E37A23"/>
    <w:rsid w:val="547DCCDF"/>
    <w:rsid w:val="55A3000F"/>
    <w:rsid w:val="567B32AD"/>
    <w:rsid w:val="576A44DE"/>
    <w:rsid w:val="57FF6470"/>
    <w:rsid w:val="59612BB9"/>
    <w:rsid w:val="5B628A76"/>
    <w:rsid w:val="5BC7A8F9"/>
    <w:rsid w:val="5BE70026"/>
    <w:rsid w:val="5C5D96EF"/>
    <w:rsid w:val="5DF81B9A"/>
    <w:rsid w:val="5E912796"/>
    <w:rsid w:val="5EEDAF93"/>
    <w:rsid w:val="5F4DD472"/>
    <w:rsid w:val="5F5574C2"/>
    <w:rsid w:val="5F61CF13"/>
    <w:rsid w:val="6022650F"/>
    <w:rsid w:val="609B1A1C"/>
    <w:rsid w:val="610AA7F8"/>
    <w:rsid w:val="6282FA2A"/>
    <w:rsid w:val="64790835"/>
    <w:rsid w:val="64A92127"/>
    <w:rsid w:val="65282704"/>
    <w:rsid w:val="66094F4D"/>
    <w:rsid w:val="66C6AF68"/>
    <w:rsid w:val="67AF14C8"/>
    <w:rsid w:val="68928A95"/>
    <w:rsid w:val="689F88D9"/>
    <w:rsid w:val="68B83121"/>
    <w:rsid w:val="6996EDAB"/>
    <w:rsid w:val="69EB86EA"/>
    <w:rsid w:val="6A1DE6B3"/>
    <w:rsid w:val="6A23E66A"/>
    <w:rsid w:val="6BA50519"/>
    <w:rsid w:val="6C2F7912"/>
    <w:rsid w:val="6D7D7D55"/>
    <w:rsid w:val="6E0B6114"/>
    <w:rsid w:val="6E5617E6"/>
    <w:rsid w:val="6F2772A5"/>
    <w:rsid w:val="6F81E5F6"/>
    <w:rsid w:val="6FDED652"/>
    <w:rsid w:val="7039EE83"/>
    <w:rsid w:val="71AB2FA9"/>
    <w:rsid w:val="71D85B8E"/>
    <w:rsid w:val="72A38684"/>
    <w:rsid w:val="74499D98"/>
    <w:rsid w:val="74C49DAF"/>
    <w:rsid w:val="76A4E40E"/>
    <w:rsid w:val="76D8EB9B"/>
    <w:rsid w:val="7733180D"/>
    <w:rsid w:val="789996E7"/>
    <w:rsid w:val="7A3F4D12"/>
    <w:rsid w:val="7A4809C6"/>
    <w:rsid w:val="7A4CDD0C"/>
    <w:rsid w:val="7B3B3390"/>
    <w:rsid w:val="7BC794A7"/>
    <w:rsid w:val="7CF58A57"/>
    <w:rsid w:val="7DF8FACA"/>
    <w:rsid w:val="7DFD1961"/>
    <w:rsid w:val="7F629C8C"/>
    <w:rsid w:val="7F89E454"/>
    <w:rsid w:val="7FE36BF0"/>
    <w:rsid w:val="7FEBFEB4"/>
    <w:rsid w:val="7FF28A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8FACA"/>
  <w15:chartTrackingRefBased/>
  <w15:docId w15:val="{E2C91C08-2B12-4AA2-AE9E-FC8D043C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rsid w:val="00290BFB"/>
    <w:pPr>
      <w:ind w:left="720"/>
      <w:contextualSpacing/>
    </w:pPr>
  </w:style>
  <w:style w:type="character" w:styleId="Mentionnonrsolue">
    <w:name w:val="Unresolved Mention"/>
    <w:basedOn w:val="Policepardfaut"/>
    <w:uiPriority w:val="99"/>
    <w:semiHidden/>
    <w:unhideWhenUsed/>
    <w:rsid w:val="008C3A54"/>
    <w:rPr>
      <w:color w:val="605E5C"/>
      <w:shd w:val="clear" w:color="auto" w:fill="E1DFDD"/>
    </w:rPr>
  </w:style>
  <w:style w:type="character" w:styleId="Lienhypertextesuivivisit">
    <w:name w:val="FollowedHyperlink"/>
    <w:basedOn w:val="Policepardfaut"/>
    <w:uiPriority w:val="99"/>
    <w:semiHidden/>
    <w:unhideWhenUsed/>
    <w:rsid w:val="005D4396"/>
    <w:rPr>
      <w:color w:val="954F72" w:themeColor="followedHyperlink"/>
      <w:u w:val="single"/>
    </w:rPr>
  </w:style>
  <w:style w:type="character" w:styleId="Marquedecommentaire">
    <w:name w:val="annotation reference"/>
    <w:basedOn w:val="Policepardfaut"/>
    <w:uiPriority w:val="99"/>
    <w:semiHidden/>
    <w:unhideWhenUsed/>
    <w:rsid w:val="00E3780A"/>
    <w:rPr>
      <w:sz w:val="16"/>
      <w:szCs w:val="16"/>
    </w:rPr>
  </w:style>
  <w:style w:type="paragraph" w:styleId="Commentaire">
    <w:name w:val="annotation text"/>
    <w:basedOn w:val="Normal"/>
    <w:link w:val="CommentaireCar"/>
    <w:uiPriority w:val="99"/>
    <w:unhideWhenUsed/>
    <w:rsid w:val="00E3780A"/>
    <w:pPr>
      <w:spacing w:line="240" w:lineRule="auto"/>
    </w:pPr>
    <w:rPr>
      <w:sz w:val="20"/>
      <w:szCs w:val="20"/>
    </w:rPr>
  </w:style>
  <w:style w:type="character" w:customStyle="1" w:styleId="CommentaireCar">
    <w:name w:val="Commentaire Car"/>
    <w:basedOn w:val="Policepardfaut"/>
    <w:link w:val="Commentaire"/>
    <w:uiPriority w:val="99"/>
    <w:rsid w:val="00E3780A"/>
    <w:rPr>
      <w:sz w:val="20"/>
      <w:szCs w:val="20"/>
    </w:rPr>
  </w:style>
  <w:style w:type="paragraph" w:styleId="Objetducommentaire">
    <w:name w:val="annotation subject"/>
    <w:basedOn w:val="Commentaire"/>
    <w:next w:val="Commentaire"/>
    <w:link w:val="ObjetducommentaireCar"/>
    <w:uiPriority w:val="99"/>
    <w:semiHidden/>
    <w:unhideWhenUsed/>
    <w:rsid w:val="00E3780A"/>
    <w:rPr>
      <w:b/>
      <w:bCs/>
    </w:rPr>
  </w:style>
  <w:style w:type="character" w:customStyle="1" w:styleId="ObjetducommentaireCar">
    <w:name w:val="Objet du commentaire Car"/>
    <w:basedOn w:val="CommentaireCar"/>
    <w:link w:val="Objetducommentaire"/>
    <w:uiPriority w:val="99"/>
    <w:semiHidden/>
    <w:rsid w:val="00E3780A"/>
    <w:rPr>
      <w:b/>
      <w:bCs/>
      <w:sz w:val="20"/>
      <w:szCs w:val="20"/>
    </w:rPr>
  </w:style>
  <w:style w:type="character" w:styleId="Textedelespacerserv">
    <w:name w:val="Placeholder Text"/>
    <w:basedOn w:val="Policepardfaut"/>
    <w:uiPriority w:val="99"/>
    <w:semiHidden/>
    <w:rsid w:val="00C21B7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nglobalcompa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EB20A6BBF46EA880C643E7AC50A9E"/>
        <w:category>
          <w:name w:val="Général"/>
          <w:gallery w:val="placeholder"/>
        </w:category>
        <w:types>
          <w:type w:val="bbPlcHdr"/>
        </w:types>
        <w:behaviors>
          <w:behavior w:val="content"/>
        </w:behaviors>
        <w:guid w:val="{F50ADAEC-EAA6-4D81-AD8F-0D55A76CB776}"/>
      </w:docPartPr>
      <w:docPartBody>
        <w:p w:rsidR="008565ED" w:rsidRDefault="00A73523" w:rsidP="00A73523">
          <w:pPr>
            <w:pStyle w:val="E20EB20A6BBF46EA880C643E7AC50A9E"/>
          </w:pPr>
          <w:r w:rsidRPr="00037E18">
            <w:rPr>
              <w:rStyle w:val="Textedelespacerserv"/>
              <w:lang w:val="en-GB"/>
            </w:rPr>
            <w:t xml:space="preserve"> </w:t>
          </w:r>
          <w:r w:rsidRPr="00A80793">
            <w:rPr>
              <w:rFonts w:ascii="Georgia" w:hAnsi="Georgia"/>
              <w:color w:val="ADADAD" w:themeColor="background2" w:themeShade="BF"/>
              <w:lang w:val="en-GB"/>
            </w:rPr>
            <w:t>[Surname, Name of the Chair of the ICOM Body]</w:t>
          </w:r>
        </w:p>
      </w:docPartBody>
    </w:docPart>
    <w:docPart>
      <w:docPartPr>
        <w:name w:val="062B1AD2D15F482CB88C2997A64F840F"/>
        <w:category>
          <w:name w:val="Général"/>
          <w:gallery w:val="placeholder"/>
        </w:category>
        <w:types>
          <w:type w:val="bbPlcHdr"/>
        </w:types>
        <w:behaviors>
          <w:behavior w:val="content"/>
        </w:behaviors>
        <w:guid w:val="{4F27C357-C269-4CD6-A780-05D258B215D3}"/>
      </w:docPartPr>
      <w:docPartBody>
        <w:p w:rsidR="008565ED" w:rsidRDefault="00A73523" w:rsidP="00A73523">
          <w:pPr>
            <w:pStyle w:val="062B1AD2D15F482CB88C2997A64F840F"/>
          </w:pPr>
          <w:r w:rsidRPr="6A1DE6B3">
            <w:rPr>
              <w:rStyle w:val="Textedelespacerserv"/>
              <w:lang w:val="en-GB"/>
            </w:rPr>
            <w:t xml:space="preserve"> </w:t>
          </w:r>
          <w:r w:rsidRPr="00E26DFC">
            <w:rPr>
              <w:rFonts w:ascii="Georgia" w:hAnsi="Georgia"/>
              <w:color w:val="ADADAD" w:themeColor="background2" w:themeShade="BF"/>
              <w:lang w:val="en-GB"/>
            </w:rPr>
            <w:t>[Surname, Name of the ICOM Body Representative]</w:t>
          </w:r>
        </w:p>
      </w:docPartBody>
    </w:docPart>
    <w:docPart>
      <w:docPartPr>
        <w:name w:val="67254853D6C846E1AAFC53B7E08F4363"/>
        <w:category>
          <w:name w:val="Général"/>
          <w:gallery w:val="placeholder"/>
        </w:category>
        <w:types>
          <w:type w:val="bbPlcHdr"/>
        </w:types>
        <w:behaviors>
          <w:behavior w:val="content"/>
        </w:behaviors>
        <w:guid w:val="{B068946A-281C-41A0-B6E2-1A965BB73693}"/>
      </w:docPartPr>
      <w:docPartBody>
        <w:p w:rsidR="005E02A3" w:rsidRDefault="00A73523" w:rsidP="00A73523">
          <w:pPr>
            <w:pStyle w:val="67254853D6C846E1AAFC53B7E08F4363"/>
          </w:pPr>
          <w:r w:rsidRPr="00136B7D">
            <w:rPr>
              <w:rStyle w:val="Textedelespacerserv"/>
              <w:rFonts w:ascii="Georgia" w:hAnsi="Georgia"/>
              <w:color w:val="ADADAD" w:themeColor="background2" w:themeShade="BF"/>
              <w:lang w:val="en-GB"/>
            </w:rPr>
            <w:t>Choose one option</w:t>
          </w:r>
        </w:p>
      </w:docPartBody>
    </w:docPart>
    <w:docPart>
      <w:docPartPr>
        <w:name w:val="C2E8DC60D7984D73A5159A19CA1C1070"/>
        <w:category>
          <w:name w:val="Général"/>
          <w:gallery w:val="placeholder"/>
        </w:category>
        <w:types>
          <w:type w:val="bbPlcHdr"/>
        </w:types>
        <w:behaviors>
          <w:behavior w:val="content"/>
        </w:behaviors>
        <w:guid w:val="{9F6A5E2E-E7A5-4ACC-9958-687F73EF3353}"/>
      </w:docPartPr>
      <w:docPartBody>
        <w:p w:rsidR="005E02A3" w:rsidRDefault="00A73523" w:rsidP="00A73523">
          <w:pPr>
            <w:pStyle w:val="C2E8DC60D7984D73A5159A19CA1C1070"/>
          </w:pPr>
          <w:r w:rsidRPr="004531D0">
            <w:rPr>
              <w:rFonts w:ascii="Georgia" w:eastAsia="Georgia" w:hAnsi="Georgia" w:cs="Georgia"/>
              <w:color w:val="ADADAD" w:themeColor="background2" w:themeShade="BF"/>
              <w:lang w:val="en-GB"/>
            </w:rPr>
            <w:t>100 words maximum</w:t>
          </w:r>
        </w:p>
      </w:docPartBody>
    </w:docPart>
    <w:docPart>
      <w:docPartPr>
        <w:name w:val="0D2847E846064AA49FD74BF9660F770B"/>
        <w:category>
          <w:name w:val="Général"/>
          <w:gallery w:val="placeholder"/>
        </w:category>
        <w:types>
          <w:type w:val="bbPlcHdr"/>
        </w:types>
        <w:behaviors>
          <w:behavior w:val="content"/>
        </w:behaviors>
        <w:guid w:val="{FAAB4593-6C8D-44DB-BD37-FF92BBB4171D}"/>
      </w:docPartPr>
      <w:docPartBody>
        <w:p w:rsidR="005E02A3" w:rsidRDefault="00A73523" w:rsidP="00A73523">
          <w:pPr>
            <w:pStyle w:val="0D2847E846064AA49FD74BF9660F770B"/>
          </w:pPr>
          <w:r w:rsidRPr="00136B7D">
            <w:rPr>
              <w:rStyle w:val="Textedelespacerserv"/>
              <w:rFonts w:ascii="Georgia" w:hAnsi="Georgia"/>
              <w:color w:val="ADADAD" w:themeColor="background2" w:themeShade="BF"/>
              <w:lang w:val="en-GB"/>
            </w:rPr>
            <w:t>Click to add text</w:t>
          </w:r>
        </w:p>
      </w:docPartBody>
    </w:docPart>
    <w:docPart>
      <w:docPartPr>
        <w:name w:val="1DA1CD28AEB546B7980BB60B4D625720"/>
        <w:category>
          <w:name w:val="Général"/>
          <w:gallery w:val="placeholder"/>
        </w:category>
        <w:types>
          <w:type w:val="bbPlcHdr"/>
        </w:types>
        <w:behaviors>
          <w:behavior w:val="content"/>
        </w:behaviors>
        <w:guid w:val="{EEC5642D-4496-4B3D-88EB-22F2F42B13AC}"/>
      </w:docPartPr>
      <w:docPartBody>
        <w:p w:rsidR="005E02A3" w:rsidRDefault="00A73523" w:rsidP="00A73523">
          <w:pPr>
            <w:pStyle w:val="1DA1CD28AEB546B7980BB60B4D625720"/>
          </w:pPr>
          <w:r w:rsidRPr="00136B7D">
            <w:rPr>
              <w:rStyle w:val="Textedelespacerserv"/>
              <w:rFonts w:ascii="Georgia" w:hAnsi="Georgia"/>
              <w:color w:val="ADADAD" w:themeColor="background2" w:themeShade="BF"/>
              <w:lang w:val="en-GB"/>
            </w:rPr>
            <w:t>Click to add text</w:t>
          </w:r>
        </w:p>
      </w:docPartBody>
    </w:docPart>
    <w:docPart>
      <w:docPartPr>
        <w:name w:val="572A03755A0E4170B8D3681AF74A62DE"/>
        <w:category>
          <w:name w:val="Général"/>
          <w:gallery w:val="placeholder"/>
        </w:category>
        <w:types>
          <w:type w:val="bbPlcHdr"/>
        </w:types>
        <w:behaviors>
          <w:behavior w:val="content"/>
        </w:behaviors>
        <w:guid w:val="{5203F634-72FC-4336-B426-2ED75E3229F8}"/>
      </w:docPartPr>
      <w:docPartBody>
        <w:p w:rsidR="005E02A3" w:rsidRDefault="00A73523" w:rsidP="00A73523">
          <w:pPr>
            <w:pStyle w:val="572A03755A0E4170B8D3681AF74A62DE"/>
          </w:pPr>
          <w:r w:rsidRPr="00136B7D">
            <w:rPr>
              <w:rStyle w:val="Textedelespacerserv"/>
              <w:rFonts w:ascii="Georgia" w:hAnsi="Georgia"/>
              <w:color w:val="ADADAD" w:themeColor="background2" w:themeShade="BF"/>
              <w:lang w:val="en-GB"/>
            </w:rPr>
            <w:t>Click to add text</w:t>
          </w:r>
        </w:p>
      </w:docPartBody>
    </w:docPart>
    <w:docPart>
      <w:docPartPr>
        <w:name w:val="3CECDBCB436F4FA58453562F4BBE8C42"/>
        <w:category>
          <w:name w:val="Général"/>
          <w:gallery w:val="placeholder"/>
        </w:category>
        <w:types>
          <w:type w:val="bbPlcHdr"/>
        </w:types>
        <w:behaviors>
          <w:behavior w:val="content"/>
        </w:behaviors>
        <w:guid w:val="{0776FE82-277C-4554-ACC8-7F3A57086F82}"/>
      </w:docPartPr>
      <w:docPartBody>
        <w:p w:rsidR="005E02A3" w:rsidRDefault="00A73523" w:rsidP="00A73523">
          <w:pPr>
            <w:pStyle w:val="3CECDBCB436F4FA58453562F4BBE8C42"/>
          </w:pPr>
          <w:r w:rsidRPr="00315484">
            <w:rPr>
              <w:rFonts w:ascii="Georgia" w:eastAsia="Georgia" w:hAnsi="Georgia" w:cs="Georgia"/>
              <w:color w:val="ADADAD" w:themeColor="background2" w:themeShade="BF"/>
              <w:lang w:val="en-GB"/>
            </w:rPr>
            <w:t>100 words maximum</w:t>
          </w:r>
        </w:p>
      </w:docPartBody>
    </w:docPart>
    <w:docPart>
      <w:docPartPr>
        <w:name w:val="0ACFB836640B461484CF307128B1A266"/>
        <w:category>
          <w:name w:val="Général"/>
          <w:gallery w:val="placeholder"/>
        </w:category>
        <w:types>
          <w:type w:val="bbPlcHdr"/>
        </w:types>
        <w:behaviors>
          <w:behavior w:val="content"/>
        </w:behaviors>
        <w:guid w:val="{61F0FB1F-5A4A-4906-A1BB-48AE71565DF5}"/>
      </w:docPartPr>
      <w:docPartBody>
        <w:p w:rsidR="005E02A3" w:rsidRDefault="00A73523" w:rsidP="00A73523">
          <w:pPr>
            <w:pStyle w:val="0ACFB836640B461484CF307128B1A266"/>
          </w:pPr>
          <w:r w:rsidRPr="00315484">
            <w:rPr>
              <w:rFonts w:ascii="Georgia" w:eastAsia="Georgia" w:hAnsi="Georgia" w:cs="Georgia"/>
              <w:color w:val="ADADAD" w:themeColor="background2" w:themeShade="BF"/>
              <w:lang w:val="en-GB"/>
            </w:rPr>
            <w:t>100 words maximum</w:t>
          </w:r>
        </w:p>
      </w:docPartBody>
    </w:docPart>
    <w:docPart>
      <w:docPartPr>
        <w:name w:val="6D5C66A086174D88A2638645ED4AAAC9"/>
        <w:category>
          <w:name w:val="Général"/>
          <w:gallery w:val="placeholder"/>
        </w:category>
        <w:types>
          <w:type w:val="bbPlcHdr"/>
        </w:types>
        <w:behaviors>
          <w:behavior w:val="content"/>
        </w:behaviors>
        <w:guid w:val="{33784948-BCDB-4A8C-AE51-0B42158E586F}"/>
      </w:docPartPr>
      <w:docPartBody>
        <w:p w:rsidR="005E02A3" w:rsidRDefault="00A73523" w:rsidP="00A73523">
          <w:pPr>
            <w:pStyle w:val="6D5C66A086174D88A2638645ED4AAAC9"/>
          </w:pPr>
          <w:r w:rsidRPr="00315484">
            <w:rPr>
              <w:rFonts w:ascii="Georgia" w:eastAsia="Georgia" w:hAnsi="Georgia" w:cs="Georgia"/>
              <w:color w:val="ADADAD" w:themeColor="background2" w:themeShade="BF"/>
              <w:lang w:val="en-GB"/>
            </w:rPr>
            <w:t>100 words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AB"/>
    <w:rsid w:val="00216BAB"/>
    <w:rsid w:val="0038704A"/>
    <w:rsid w:val="00574469"/>
    <w:rsid w:val="005E02A3"/>
    <w:rsid w:val="008565ED"/>
    <w:rsid w:val="00A73523"/>
    <w:rsid w:val="00A95CF5"/>
    <w:rsid w:val="00D11187"/>
    <w:rsid w:val="00D65A4F"/>
    <w:rsid w:val="00FA3EE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704A"/>
    <w:rPr>
      <w:color w:val="666666"/>
    </w:rPr>
  </w:style>
  <w:style w:type="paragraph" w:customStyle="1" w:styleId="EF1C75CA029A4907BB124420FD18205D">
    <w:name w:val="EF1C75CA029A4907BB124420FD18205D"/>
    <w:rsid w:val="00A73523"/>
    <w:rPr>
      <w:rFonts w:eastAsiaTheme="minorHAnsi"/>
      <w:kern w:val="0"/>
      <w:lang w:eastAsia="en-US"/>
      <w14:ligatures w14:val="none"/>
    </w:rPr>
  </w:style>
  <w:style w:type="paragraph" w:customStyle="1" w:styleId="D1D206A789124114A6DCFD8651C9A34B">
    <w:name w:val="D1D206A789124114A6DCFD8651C9A34B"/>
    <w:rsid w:val="00A73523"/>
    <w:rPr>
      <w:rFonts w:eastAsiaTheme="minorHAnsi"/>
      <w:kern w:val="0"/>
      <w:lang w:eastAsia="en-US"/>
      <w14:ligatures w14:val="none"/>
    </w:rPr>
  </w:style>
  <w:style w:type="paragraph" w:customStyle="1" w:styleId="ADD8243B87C847B898D85A2EF52E89FE">
    <w:name w:val="ADD8243B87C847B898D85A2EF52E89FE"/>
    <w:rsid w:val="0038704A"/>
    <w:pPr>
      <w:spacing w:line="278" w:lineRule="auto"/>
    </w:pPr>
    <w:rPr>
      <w:sz w:val="24"/>
      <w:szCs w:val="24"/>
    </w:rPr>
  </w:style>
  <w:style w:type="paragraph" w:customStyle="1" w:styleId="BF7A5E4EBA8E45DAA7AC68C959658149">
    <w:name w:val="BF7A5E4EBA8E45DAA7AC68C959658149"/>
    <w:rsid w:val="00A73523"/>
    <w:rPr>
      <w:rFonts w:eastAsiaTheme="minorHAnsi"/>
      <w:kern w:val="0"/>
      <w:lang w:eastAsia="en-US"/>
      <w14:ligatures w14:val="none"/>
    </w:rPr>
  </w:style>
  <w:style w:type="paragraph" w:customStyle="1" w:styleId="67254853D6C846E1AAFC53B7E08F4363">
    <w:name w:val="67254853D6C846E1AAFC53B7E08F4363"/>
    <w:rsid w:val="00A73523"/>
    <w:rPr>
      <w:rFonts w:eastAsiaTheme="minorHAnsi"/>
      <w:kern w:val="0"/>
      <w:lang w:eastAsia="en-US"/>
      <w14:ligatures w14:val="none"/>
    </w:rPr>
  </w:style>
  <w:style w:type="paragraph" w:customStyle="1" w:styleId="C2E8DC60D7984D73A5159A19CA1C1070">
    <w:name w:val="C2E8DC60D7984D73A5159A19CA1C1070"/>
    <w:rsid w:val="00A73523"/>
    <w:rPr>
      <w:rFonts w:eastAsiaTheme="minorHAnsi"/>
      <w:kern w:val="0"/>
      <w:lang w:eastAsia="en-US"/>
      <w14:ligatures w14:val="none"/>
    </w:rPr>
  </w:style>
  <w:style w:type="paragraph" w:customStyle="1" w:styleId="0D2847E846064AA49FD74BF9660F770B">
    <w:name w:val="0D2847E846064AA49FD74BF9660F770B"/>
    <w:rsid w:val="00A73523"/>
    <w:pPr>
      <w:ind w:left="720"/>
      <w:contextualSpacing/>
    </w:pPr>
    <w:rPr>
      <w:rFonts w:eastAsiaTheme="minorHAnsi"/>
      <w:kern w:val="0"/>
      <w:lang w:eastAsia="en-US"/>
      <w14:ligatures w14:val="none"/>
    </w:rPr>
  </w:style>
  <w:style w:type="paragraph" w:customStyle="1" w:styleId="1DA1CD28AEB546B7980BB60B4D625720">
    <w:name w:val="1DA1CD28AEB546B7980BB60B4D625720"/>
    <w:rsid w:val="00A73523"/>
    <w:pPr>
      <w:ind w:left="720"/>
      <w:contextualSpacing/>
    </w:pPr>
    <w:rPr>
      <w:rFonts w:eastAsiaTheme="minorHAnsi"/>
      <w:kern w:val="0"/>
      <w:lang w:eastAsia="en-US"/>
      <w14:ligatures w14:val="none"/>
    </w:rPr>
  </w:style>
  <w:style w:type="paragraph" w:customStyle="1" w:styleId="572A03755A0E4170B8D3681AF74A62DE">
    <w:name w:val="572A03755A0E4170B8D3681AF74A62DE"/>
    <w:rsid w:val="00A73523"/>
    <w:pPr>
      <w:ind w:left="720"/>
      <w:contextualSpacing/>
    </w:pPr>
    <w:rPr>
      <w:rFonts w:eastAsiaTheme="minorHAnsi"/>
      <w:kern w:val="0"/>
      <w:lang w:eastAsia="en-US"/>
      <w14:ligatures w14:val="none"/>
    </w:rPr>
  </w:style>
  <w:style w:type="paragraph" w:customStyle="1" w:styleId="3CECDBCB436F4FA58453562F4BBE8C42">
    <w:name w:val="3CECDBCB436F4FA58453562F4BBE8C42"/>
    <w:rsid w:val="00A73523"/>
    <w:rPr>
      <w:rFonts w:eastAsiaTheme="minorHAnsi"/>
      <w:kern w:val="0"/>
      <w:lang w:eastAsia="en-US"/>
      <w14:ligatures w14:val="none"/>
    </w:rPr>
  </w:style>
  <w:style w:type="paragraph" w:customStyle="1" w:styleId="0ACFB836640B461484CF307128B1A266">
    <w:name w:val="0ACFB836640B461484CF307128B1A266"/>
    <w:rsid w:val="00A73523"/>
    <w:rPr>
      <w:rFonts w:eastAsiaTheme="minorHAnsi"/>
      <w:kern w:val="0"/>
      <w:lang w:eastAsia="en-US"/>
      <w14:ligatures w14:val="none"/>
    </w:rPr>
  </w:style>
  <w:style w:type="paragraph" w:customStyle="1" w:styleId="6D5C66A086174D88A2638645ED4AAAC9">
    <w:name w:val="6D5C66A086174D88A2638645ED4AAAC9"/>
    <w:rsid w:val="00A73523"/>
    <w:rPr>
      <w:rFonts w:eastAsiaTheme="minorHAnsi"/>
      <w:kern w:val="0"/>
      <w:lang w:eastAsia="en-US"/>
      <w14:ligatures w14:val="none"/>
    </w:rPr>
  </w:style>
  <w:style w:type="paragraph" w:customStyle="1" w:styleId="062B1AD2D15F482CB88C2997A64F840F">
    <w:name w:val="062B1AD2D15F482CB88C2997A64F840F"/>
    <w:rsid w:val="00A73523"/>
    <w:rPr>
      <w:rFonts w:eastAsiaTheme="minorHAnsi"/>
      <w:kern w:val="0"/>
      <w:lang w:eastAsia="en-US"/>
      <w14:ligatures w14:val="none"/>
    </w:rPr>
  </w:style>
  <w:style w:type="paragraph" w:customStyle="1" w:styleId="E20EB20A6BBF46EA880C643E7AC50A9E">
    <w:name w:val="E20EB20A6BBF46EA880C643E7AC50A9E"/>
    <w:rsid w:val="00A73523"/>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d94faa-5713-473f-baca-e1296161758d">
      <Terms xmlns="http://schemas.microsoft.com/office/infopath/2007/PartnerControls"/>
    </lcf76f155ced4ddcb4097134ff3c332f>
    <TaxCatchAll xmlns="ae8eb270-7e7b-4db2-8664-534c5ef970ff" xsi:nil="true"/>
    <SharedWithUsers xmlns="ae8eb270-7e7b-4db2-8664-534c5ef970ff">
      <UserInfo>
        <DisplayName>Sophie DELEPIERRE</DisplayName>
        <AccountId>29</AccountId>
        <AccountType/>
      </UserInfo>
      <UserInfo>
        <DisplayName>Rachelle KALEE</DisplayName>
        <AccountId>12</AccountId>
        <AccountType/>
      </UserInfo>
      <UserInfo>
        <DisplayName>Emma NARDI</DisplayName>
        <AccountId>22</AccountId>
        <AccountType/>
      </UserInfo>
      <UserInfo>
        <DisplayName>Medea EKNER</DisplayName>
        <AccountId>9</AccountId>
        <AccountType/>
      </UserInfo>
      <UserInfo>
        <DisplayName>Marion TORTERAT</DisplayName>
        <AccountId>31</AccountId>
        <AccountType/>
      </UserInfo>
      <UserInfo>
        <DisplayName>Valentine MOLINEAU</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B077900247EF498F813F0CA33A7A9F" ma:contentTypeVersion="14" ma:contentTypeDescription="Crée un document." ma:contentTypeScope="" ma:versionID="7b370c3f6ac8ee3b579d99433ab3fab8">
  <xsd:schema xmlns:xsd="http://www.w3.org/2001/XMLSchema" xmlns:xs="http://www.w3.org/2001/XMLSchema" xmlns:p="http://schemas.microsoft.com/office/2006/metadata/properties" xmlns:ns2="26d94faa-5713-473f-baca-e1296161758d" xmlns:ns3="ae8eb270-7e7b-4db2-8664-534c5ef970ff" targetNamespace="http://schemas.microsoft.com/office/2006/metadata/properties" ma:root="true" ma:fieldsID="a6fcbf6b3c77c7ebf7314ed9c3a5daef" ns2:_="" ns3:_="">
    <xsd:import namespace="26d94faa-5713-473f-baca-e1296161758d"/>
    <xsd:import namespace="ae8eb270-7e7b-4db2-8664-534c5ef970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4faa-5713-473f-baca-e12961617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8d676513-341f-446e-818d-bb4f884d5d7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8eb270-7e7b-4db2-8664-534c5ef970ff"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e6522125-12fd-4042-a971-745065f197ac}" ma:internalName="TaxCatchAll" ma:showField="CatchAllData" ma:web="ae8eb270-7e7b-4db2-8664-534c5ef97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D2F27-624E-47D9-90DA-C69F443171A7}">
  <ds:schemaRefs>
    <ds:schemaRef ds:uri="http://schemas.microsoft.com/sharepoint/v3/contenttype/forms"/>
  </ds:schemaRefs>
</ds:datastoreItem>
</file>

<file path=customXml/itemProps2.xml><?xml version="1.0" encoding="utf-8"?>
<ds:datastoreItem xmlns:ds="http://schemas.openxmlformats.org/officeDocument/2006/customXml" ds:itemID="{FC535306-70DC-441B-BF99-71C4317CF4BB}">
  <ds:schemaRefs>
    <ds:schemaRef ds:uri="http://schemas.microsoft.com/office/2006/metadata/properties"/>
    <ds:schemaRef ds:uri="http://schemas.microsoft.com/office/infopath/2007/PartnerControls"/>
    <ds:schemaRef ds:uri="26d94faa-5713-473f-baca-e1296161758d"/>
    <ds:schemaRef ds:uri="ae8eb270-7e7b-4db2-8664-534c5ef970ff"/>
  </ds:schemaRefs>
</ds:datastoreItem>
</file>

<file path=customXml/itemProps3.xml><?xml version="1.0" encoding="utf-8"?>
<ds:datastoreItem xmlns:ds="http://schemas.openxmlformats.org/officeDocument/2006/customXml" ds:itemID="{ECE554E8-9D0B-4873-99D2-F8F4060EB8F9}"/>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2616</Characters>
  <Application>Microsoft Office Word</Application>
  <DocSecurity>0</DocSecurity>
  <Lines>69</Lines>
  <Paragraphs>41</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KALEE</dc:creator>
  <cp:keywords/>
  <dc:description/>
  <cp:lastModifiedBy>Rachelle KALEE</cp:lastModifiedBy>
  <cp:revision>116</cp:revision>
  <cp:lastPrinted>2024-02-01T09:35:00Z</cp:lastPrinted>
  <dcterms:created xsi:type="dcterms:W3CDTF">2024-03-05T13:14:00Z</dcterms:created>
  <dcterms:modified xsi:type="dcterms:W3CDTF">2024-03-26T16:03:00Z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0x01010014B077900247EF498F813F0CA33A7A9F</vt:lpwstr>
  </property>
  <property fmtid="{D5CDD505-2E9C-101B-9397-08002B2CF9AE}" pid="3" name="MediaServiceImageTags">
    <vt:lpwstr/>
  </property>
  <property fmtid="{D5CDD505-2E9C-101B-9397-08002B2CF9AE}" pid="4" name="GrammarlyDocumentId">
    <vt:lpwstr>7c0ecb8ee20b91f8d6ce38f8f1c7d38d7634ee485f1fb0f2ccdd18dc8446fb32</vt:lpwstr>
  </property>
</Properties>
</file>